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4C" w:rsidRPr="00FD41CE" w:rsidRDefault="008A124C" w:rsidP="008A124C">
      <w:pPr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WYMAGANIA EDUKACYJNE 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z w:val="28"/>
          <w:szCs w:val="28"/>
        </w:rPr>
        <w:t xml:space="preserve">Z GEOGRAFII W KLASIE V  </w:t>
      </w:r>
    </w:p>
    <w:p w:rsidR="008A124C" w:rsidRDefault="008A124C" w:rsidP="008A124C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rFonts w:ascii="Cambria" w:hAnsi="Cambria" w:cs="Cambria"/>
        </w:rPr>
      </w:pPr>
    </w:p>
    <w:p w:rsidR="008A124C" w:rsidRDefault="008A124C" w:rsidP="008A124C">
      <w:pPr>
        <w:rPr>
          <w:rFonts w:ascii="Cambria" w:hAnsi="Cambria" w:cs="Cambria"/>
          <w:b/>
          <w:bCs/>
          <w:color w:val="000080"/>
          <w:sz w:val="22"/>
          <w:szCs w:val="22"/>
        </w:rPr>
      </w:pPr>
      <w:r>
        <w:rPr>
          <w:rFonts w:ascii="Cambria" w:eastAsia="Cambria" w:hAnsi="Cambria" w:cs="Cambria"/>
          <w:b/>
          <w:bCs/>
          <w:color w:val="000080"/>
        </w:rPr>
        <w:t xml:space="preserve">                             </w:t>
      </w:r>
    </w:p>
    <w:p w:rsidR="008A124C" w:rsidRDefault="008A124C" w:rsidP="008A124C">
      <w:pPr>
        <w:rPr>
          <w:rFonts w:ascii="Cambria" w:hAnsi="Cambria" w:cs="Cambria"/>
          <w:b/>
          <w:bCs/>
          <w:color w:val="000080"/>
          <w:sz w:val="22"/>
          <w:szCs w:val="22"/>
        </w:rPr>
      </w:pPr>
      <w:r>
        <w:rPr>
          <w:rFonts w:ascii="Cambria" w:hAnsi="Cambria" w:cs="Cambria"/>
          <w:b/>
          <w:bCs/>
          <w:color w:val="000080"/>
          <w:sz w:val="22"/>
          <w:szCs w:val="22"/>
        </w:rPr>
        <w:t>Podręcznik: „Planeta Nowa – podręcznik do geografii dla klasy V szkoły podstawowej”</w:t>
      </w:r>
    </w:p>
    <w:p w:rsidR="008A124C" w:rsidRDefault="008A124C" w:rsidP="008A124C">
      <w:pPr>
        <w:rPr>
          <w:rFonts w:ascii="Cambria" w:hAnsi="Cambria" w:cs="Cambria"/>
          <w:b/>
          <w:bCs/>
          <w:color w:val="000080"/>
          <w:sz w:val="22"/>
          <w:szCs w:val="22"/>
        </w:rPr>
      </w:pPr>
      <w:r>
        <w:rPr>
          <w:rFonts w:ascii="Cambria" w:hAnsi="Cambria" w:cs="Cambria"/>
          <w:b/>
          <w:bCs/>
          <w:color w:val="000080"/>
          <w:sz w:val="22"/>
          <w:szCs w:val="22"/>
        </w:rPr>
        <w:tab/>
        <w:t xml:space="preserve">           Autorzy: F. </w:t>
      </w:r>
      <w:proofErr w:type="spellStart"/>
      <w:r>
        <w:rPr>
          <w:rFonts w:ascii="Cambria" w:hAnsi="Cambria" w:cs="Cambria"/>
          <w:b/>
          <w:bCs/>
          <w:color w:val="000080"/>
          <w:sz w:val="22"/>
          <w:szCs w:val="22"/>
        </w:rPr>
        <w:t>Szlajfer</w:t>
      </w:r>
      <w:proofErr w:type="spellEnd"/>
      <w:r>
        <w:rPr>
          <w:rFonts w:ascii="Cambria" w:hAnsi="Cambria" w:cs="Cambria"/>
          <w:b/>
          <w:bCs/>
          <w:color w:val="000080"/>
          <w:sz w:val="22"/>
          <w:szCs w:val="22"/>
        </w:rPr>
        <w:t>, Z. Zaniewicz, T. Rachwał, Z. Malarz, Wyd. Nowa Era</w:t>
      </w:r>
    </w:p>
    <w:p w:rsidR="008A124C" w:rsidRDefault="008A124C" w:rsidP="008A124C">
      <w:pPr>
        <w:rPr>
          <w:rFonts w:ascii="Cambria" w:hAnsi="Cambria" w:cs="Cambria"/>
          <w:b/>
          <w:bCs/>
          <w:color w:val="000080"/>
          <w:sz w:val="22"/>
          <w:szCs w:val="22"/>
        </w:rPr>
      </w:pPr>
    </w:p>
    <w:p w:rsidR="008A124C" w:rsidRDefault="008A124C" w:rsidP="008A124C">
      <w:pPr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  <w:color w:val="000080"/>
          <w:sz w:val="22"/>
          <w:szCs w:val="22"/>
        </w:rPr>
        <w:t>Atlas:  Polska, kontynenty, świat – atlas geograficzny dla uczniów klas 5-8, Wyd. Nowa Era</w:t>
      </w:r>
    </w:p>
    <w:p w:rsidR="008A124C" w:rsidRDefault="008A124C" w:rsidP="008A124C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rPr>
          <w:rFonts w:ascii="Cambria" w:hAnsi="Cambria" w:cs="Cambria"/>
          <w:b/>
          <w:bCs/>
        </w:rPr>
      </w:pPr>
    </w:p>
    <w:p w:rsidR="008A124C" w:rsidRDefault="008A124C" w:rsidP="008A124C">
      <w:pPr>
        <w:pStyle w:val="Tekstpodstawowy"/>
        <w:jc w:val="both"/>
        <w:rPr>
          <w:rFonts w:ascii="Cambria" w:hAnsi="Cambria" w:cs="Cambria"/>
          <w:b/>
          <w:bCs/>
        </w:rPr>
      </w:pPr>
    </w:p>
    <w:p w:rsidR="008A124C" w:rsidRDefault="008A124C" w:rsidP="008A124C">
      <w:pPr>
        <w:jc w:val="center"/>
        <w:rPr>
          <w:rFonts w:ascii="Cambria" w:hAnsi="Cambria" w:cs="Cambria"/>
          <w:b/>
          <w:bCs/>
          <w:i/>
          <w:iCs/>
          <w:sz w:val="26"/>
          <w:szCs w:val="26"/>
        </w:rPr>
      </w:pPr>
    </w:p>
    <w:p w:rsidR="008A124C" w:rsidRDefault="008A124C" w:rsidP="008A124C">
      <w:pPr>
        <w:jc w:val="center"/>
        <w:rPr>
          <w:rFonts w:ascii="Cambria" w:hAnsi="Cambria" w:cs="Cambria"/>
          <w:b/>
          <w:bCs/>
          <w:i/>
          <w:iCs/>
          <w:sz w:val="26"/>
          <w:szCs w:val="26"/>
        </w:rPr>
      </w:pPr>
      <w:r>
        <w:rPr>
          <w:rFonts w:ascii="Cambria" w:hAnsi="Cambria" w:cs="Cambria"/>
          <w:b/>
          <w:bCs/>
          <w:i/>
          <w:iCs/>
          <w:sz w:val="26"/>
          <w:szCs w:val="26"/>
        </w:rPr>
        <w:t>Poziomy wymagań:</w:t>
      </w:r>
    </w:p>
    <w:p w:rsidR="008A124C" w:rsidRDefault="008A124C" w:rsidP="008A124C">
      <w:pPr>
        <w:jc w:val="center"/>
        <w:rPr>
          <w:rFonts w:ascii="Cambria" w:hAnsi="Cambria" w:cs="Cambria"/>
          <w:b/>
          <w:bCs/>
          <w:i/>
          <w:iCs/>
          <w:sz w:val="26"/>
          <w:szCs w:val="26"/>
        </w:rPr>
      </w:pPr>
    </w:p>
    <w:p w:rsidR="008A124C" w:rsidRDefault="008A124C" w:rsidP="008A124C">
      <w:pPr>
        <w:pStyle w:val="Tekstpodstawowy"/>
        <w:jc w:val="both"/>
        <w:rPr>
          <w:rFonts w:ascii="Cambria" w:hAnsi="Cambria" w:cs="Cambria"/>
          <w:color w:val="000000"/>
          <w:szCs w:val="24"/>
        </w:rPr>
      </w:pPr>
      <w:r>
        <w:rPr>
          <w:rFonts w:ascii="Cambria" w:hAnsi="Cambria" w:cs="Cambria"/>
          <w:color w:val="000000"/>
          <w:szCs w:val="24"/>
        </w:rPr>
        <w:t>- konieczne – obejmują wiadomości i umiejętności, które umożliwiają uczniowi świadomy udział w lekcji, a także wykonywanie przez ucznia prostych zadań związanych z życiem codziennym;</w:t>
      </w:r>
    </w:p>
    <w:p w:rsidR="008A124C" w:rsidRDefault="008A124C" w:rsidP="008A124C">
      <w:pPr>
        <w:pStyle w:val="Tekstpodstawowy"/>
        <w:jc w:val="both"/>
        <w:rPr>
          <w:rFonts w:ascii="Cambria" w:hAnsi="Cambria" w:cs="Cambria"/>
          <w:color w:val="000000"/>
          <w:szCs w:val="24"/>
        </w:rPr>
      </w:pPr>
    </w:p>
    <w:p w:rsidR="008A124C" w:rsidRDefault="008A124C" w:rsidP="008A124C">
      <w:pPr>
        <w:pStyle w:val="Tekstpodstawowy"/>
        <w:jc w:val="both"/>
        <w:rPr>
          <w:rFonts w:ascii="Cambria" w:hAnsi="Cambria" w:cs="Cambria"/>
          <w:color w:val="000000"/>
          <w:szCs w:val="24"/>
        </w:rPr>
      </w:pPr>
      <w:r>
        <w:rPr>
          <w:rFonts w:ascii="Cambria" w:hAnsi="Cambria" w:cs="Cambria"/>
          <w:color w:val="000000"/>
          <w:szCs w:val="24"/>
        </w:rPr>
        <w:t>- podstawowe- określają wiadomości i umiejętności ważne i najbardziej uniwersalne, stosunkowo łatwe do opanowania i użyteczne w życiu codziennym oraz niezbędne do kontynuowania nauki na wyższych poziomach;</w:t>
      </w:r>
    </w:p>
    <w:p w:rsidR="008A124C" w:rsidRDefault="008A124C" w:rsidP="008A124C">
      <w:pPr>
        <w:pStyle w:val="Tekstpodstawowy"/>
        <w:jc w:val="both"/>
        <w:rPr>
          <w:rFonts w:ascii="Cambria" w:hAnsi="Cambria" w:cs="Cambria"/>
          <w:color w:val="000000"/>
          <w:szCs w:val="24"/>
        </w:rPr>
      </w:pPr>
    </w:p>
    <w:p w:rsidR="008A124C" w:rsidRDefault="008A124C" w:rsidP="008A124C">
      <w:pPr>
        <w:pStyle w:val="Tekstpodstawowy"/>
        <w:jc w:val="both"/>
        <w:rPr>
          <w:rFonts w:ascii="Cambria" w:hAnsi="Cambria" w:cs="Cambria"/>
          <w:color w:val="000000"/>
          <w:szCs w:val="24"/>
        </w:rPr>
      </w:pPr>
      <w:r>
        <w:rPr>
          <w:rFonts w:ascii="Cambria" w:hAnsi="Cambria" w:cs="Cambria"/>
          <w:color w:val="000000"/>
          <w:szCs w:val="24"/>
        </w:rPr>
        <w:t>- rozszerzające – dotyczą wiadomości i umiejętności trudniejszych, wspierających tematy podstawowe. Pośrednio mogą być użyteczne w pozaszkolnej działalności ucznia;</w:t>
      </w:r>
    </w:p>
    <w:p w:rsidR="008A124C" w:rsidRDefault="008A124C" w:rsidP="008A124C">
      <w:pPr>
        <w:pStyle w:val="Tekstpodstawowy"/>
        <w:jc w:val="both"/>
        <w:rPr>
          <w:rFonts w:ascii="Cambria" w:hAnsi="Cambria" w:cs="Cambria"/>
          <w:color w:val="000000"/>
          <w:szCs w:val="24"/>
        </w:rPr>
      </w:pPr>
    </w:p>
    <w:p w:rsidR="008A124C" w:rsidRDefault="008A124C" w:rsidP="008A124C">
      <w:pPr>
        <w:pStyle w:val="Tekstpodstawowy"/>
        <w:jc w:val="both"/>
        <w:rPr>
          <w:rFonts w:ascii="Cambria" w:hAnsi="Cambria" w:cs="Cambria"/>
          <w:color w:val="000000"/>
          <w:szCs w:val="24"/>
        </w:rPr>
      </w:pPr>
      <w:r>
        <w:rPr>
          <w:rFonts w:ascii="Cambria" w:hAnsi="Cambria" w:cs="Cambria"/>
          <w:color w:val="000000"/>
          <w:szCs w:val="24"/>
        </w:rPr>
        <w:t xml:space="preserve">- dopełniające – zakładają opanowanie treści podstawy programowej kształcenia ogólnego z geografii zawarte w wymaganiach koniecznych, podstawowych, rozszerzających </w:t>
      </w:r>
      <w:r>
        <w:rPr>
          <w:rFonts w:ascii="Cambria" w:hAnsi="Cambria" w:cs="Cambria"/>
          <w:color w:val="000000"/>
          <w:szCs w:val="24"/>
        </w:rPr>
        <w:br/>
        <w:t xml:space="preserve">i dopełniających. Określają wiadomości i umiejętności trudne do przyswojenia, złożone oraz o charakterze problemowym. </w:t>
      </w:r>
    </w:p>
    <w:p w:rsidR="008A124C" w:rsidRDefault="008A124C" w:rsidP="008A124C">
      <w:pPr>
        <w:pStyle w:val="Tekstpodstawowy"/>
        <w:jc w:val="both"/>
        <w:rPr>
          <w:rFonts w:ascii="Cambria" w:hAnsi="Cambria" w:cs="Cambria"/>
          <w:color w:val="000000"/>
          <w:szCs w:val="24"/>
        </w:rPr>
      </w:pPr>
    </w:p>
    <w:p w:rsidR="008A124C" w:rsidRDefault="008A124C" w:rsidP="008A124C">
      <w:pPr>
        <w:pStyle w:val="Tekstpodstawowy"/>
        <w:jc w:val="both"/>
        <w:rPr>
          <w:rFonts w:ascii="Cambria" w:hAnsi="Cambria" w:cs="Cambria"/>
          <w:b/>
          <w:i/>
          <w:szCs w:val="24"/>
        </w:rPr>
      </w:pPr>
      <w:r>
        <w:rPr>
          <w:rFonts w:ascii="Cambria" w:hAnsi="Cambria" w:cs="Cambria"/>
          <w:color w:val="000000"/>
          <w:szCs w:val="24"/>
        </w:rPr>
        <w:t>- wykraczające - obejmują w całości treści podstawy programowej kształcenia ogólnego z geografii zawarte w wymaganiach koniecznych, podstawowych, rozszerzających, dopełniających i wykraczających.  Dotyczą zagadnień szczególnie złożonych i twórczych naukowo.</w:t>
      </w:r>
    </w:p>
    <w:p w:rsidR="008A124C" w:rsidRDefault="008A124C" w:rsidP="008A124C">
      <w:pPr>
        <w:spacing w:after="140"/>
        <w:jc w:val="center"/>
        <w:rPr>
          <w:rFonts w:ascii="Cambria" w:hAnsi="Cambria" w:cs="Cambria"/>
          <w:b/>
          <w:i/>
        </w:rPr>
      </w:pPr>
    </w:p>
    <w:p w:rsidR="008A124C" w:rsidRDefault="008A124C" w:rsidP="008A124C">
      <w:pPr>
        <w:spacing w:after="140"/>
        <w:jc w:val="center"/>
        <w:rPr>
          <w:rFonts w:ascii="Cambria" w:hAnsi="Cambria" w:cs="Cambria"/>
          <w:b/>
          <w:i/>
          <w:sz w:val="26"/>
          <w:szCs w:val="26"/>
        </w:rPr>
      </w:pPr>
      <w:r>
        <w:rPr>
          <w:rFonts w:ascii="Cambria" w:hAnsi="Cambria" w:cs="Cambria"/>
          <w:b/>
          <w:i/>
          <w:sz w:val="26"/>
          <w:szCs w:val="26"/>
        </w:rPr>
        <w:t>Kryteria stopni szkolnych:</w:t>
      </w:r>
    </w:p>
    <w:p w:rsidR="008A124C" w:rsidRDefault="008A124C" w:rsidP="008A124C">
      <w:pPr>
        <w:jc w:val="both"/>
      </w:pPr>
      <w:r>
        <w:rPr>
          <w:rFonts w:ascii="Cambria" w:eastAsia="Cambria" w:hAnsi="Cambria" w:cs="Cambria"/>
          <w:b/>
          <w:bCs/>
          <w:color w:val="000000"/>
        </w:rPr>
        <w:t xml:space="preserve"> </w:t>
      </w:r>
      <w:r>
        <w:rPr>
          <w:rFonts w:ascii="Cambria" w:hAnsi="Cambria" w:cs="Cambria"/>
          <w:b/>
          <w:bCs/>
          <w:color w:val="000000"/>
        </w:rPr>
        <w:t>Stopień celujący otrzymuje uczeń, który:</w:t>
      </w:r>
    </w:p>
    <w:p w:rsidR="008A124C" w:rsidRDefault="008A124C" w:rsidP="008A124C">
      <w:pPr>
        <w:jc w:val="both"/>
      </w:pPr>
    </w:p>
    <w:p w:rsidR="008A124C" w:rsidRDefault="008A124C" w:rsidP="008A124C">
      <w:pPr>
        <w:numPr>
          <w:ilvl w:val="0"/>
          <w:numId w:val="9"/>
        </w:numPr>
        <w:jc w:val="both"/>
        <w:rPr>
          <w:rFonts w:ascii="Cambria" w:eastAsia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opanował w całości treści wykraczające, potrafi je selekcjonować </w:t>
      </w:r>
      <w:r>
        <w:rPr>
          <w:rFonts w:ascii="Cambria" w:hAnsi="Cambria" w:cs="Cambria"/>
          <w:color w:val="000000"/>
        </w:rPr>
        <w:br/>
        <w:t xml:space="preserve">i hierarchizować, samodzielnie analizuje i interpretuje zjawiska geograficzne, ocenia i wyciąga wnioski na podstawie materiałów źródłowych, samodzielnie rozwiązuje postawione mu problemy, proponuje rozwiązania nietypowe, posiada umiejętność myślenia geograficznego, samodzielnie i twórczo rozwija własne uzdolnienia </w:t>
      </w:r>
    </w:p>
    <w:p w:rsidR="008A124C" w:rsidRDefault="008A124C" w:rsidP="008A124C">
      <w:pPr>
        <w:jc w:val="both"/>
        <w:rPr>
          <w:rFonts w:ascii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             </w:t>
      </w:r>
      <w:r>
        <w:rPr>
          <w:rFonts w:ascii="Cambria" w:hAnsi="Cambria" w:cs="Cambria"/>
          <w:color w:val="000000"/>
        </w:rPr>
        <w:t>lub</w:t>
      </w:r>
    </w:p>
    <w:p w:rsidR="008A124C" w:rsidRDefault="008A124C" w:rsidP="008A124C">
      <w:pPr>
        <w:pStyle w:val="Akapitzlist1"/>
        <w:numPr>
          <w:ilvl w:val="0"/>
          <w:numId w:val="2"/>
        </w:numPr>
        <w:contextualSpacing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osiąga sukcesy w konkursach i olimpiadach przedmiotowych i innych, kwalifikując się do finałów na szczeblu wojewódzkim (regionalnym) albo krajowym lub posiada inne porównywalne osiągnięcia.</w:t>
      </w:r>
    </w:p>
    <w:p w:rsidR="008A124C" w:rsidRDefault="008A124C" w:rsidP="008A124C">
      <w:pPr>
        <w:jc w:val="both"/>
        <w:rPr>
          <w:rFonts w:ascii="Cambria" w:eastAsia="Calibri" w:hAnsi="Cambria" w:cs="Cambria"/>
          <w:color w:val="000000"/>
        </w:rPr>
      </w:pPr>
    </w:p>
    <w:p w:rsidR="008A124C" w:rsidRDefault="008A124C" w:rsidP="008A124C">
      <w:pPr>
        <w:jc w:val="both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lastRenderedPageBreak/>
        <w:t>Stopień bardzo dobry otrzymuje uczeń, który:</w:t>
      </w:r>
    </w:p>
    <w:p w:rsidR="008A124C" w:rsidRDefault="008A124C" w:rsidP="008A124C">
      <w:pPr>
        <w:jc w:val="both"/>
        <w:rPr>
          <w:rFonts w:ascii="Cambria" w:hAnsi="Cambria" w:cs="Cambria"/>
          <w:b/>
          <w:bCs/>
          <w:color w:val="000000"/>
        </w:rPr>
      </w:pPr>
    </w:p>
    <w:p w:rsidR="008A124C" w:rsidRDefault="008A124C" w:rsidP="008A124C">
      <w:pPr>
        <w:pStyle w:val="Tekstpodstawowy"/>
        <w:numPr>
          <w:ilvl w:val="0"/>
          <w:numId w:val="10"/>
        </w:numPr>
        <w:spacing w:line="285" w:lineRule="atLeast"/>
        <w:jc w:val="both"/>
        <w:rPr>
          <w:rFonts w:ascii="Cambria" w:hAnsi="Cambria" w:cs="Cambria"/>
          <w:color w:val="000000"/>
          <w:szCs w:val="24"/>
        </w:rPr>
      </w:pPr>
      <w:r>
        <w:rPr>
          <w:rFonts w:ascii="Cambria" w:hAnsi="Cambria" w:cs="Cambria"/>
          <w:color w:val="000000"/>
          <w:szCs w:val="24"/>
        </w:rPr>
        <w:t>opanował treści dopełniające, potrafi samodzielnie interpretować zjawiska oraz bronić swych poglądów;</w:t>
      </w:r>
    </w:p>
    <w:p w:rsidR="008A124C" w:rsidRDefault="008A124C" w:rsidP="008A124C">
      <w:pPr>
        <w:pStyle w:val="Akapitzlist1"/>
        <w:numPr>
          <w:ilvl w:val="0"/>
          <w:numId w:val="3"/>
        </w:numPr>
        <w:contextualSpacing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sprawnie posługuje się zdobytymi wiadomościami, rozwiązuje samodzielnie problemy teoretyczne lub praktyczne ujęte programem nauczania, potrafi zastosować posiadaną wiedzę do rozwiązywania problemów w nowych sytuacjach</w:t>
      </w:r>
    </w:p>
    <w:p w:rsidR="008A124C" w:rsidRDefault="008A124C" w:rsidP="008A124C">
      <w:pPr>
        <w:pStyle w:val="Akapitzlist1"/>
        <w:numPr>
          <w:ilvl w:val="0"/>
          <w:numId w:val="3"/>
        </w:numPr>
        <w:contextualSpacing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sprawnie posługuje się terminologią geograficzną oraz mapami geograficznymi, umiejętnie ocenia, interpretuje i analizuje zjawiska geograficzne, </w:t>
      </w:r>
      <w:bookmarkStart w:id="0" w:name="__DdeLink__180_1784820510"/>
      <w:r>
        <w:rPr>
          <w:rFonts w:ascii="Cambria" w:hAnsi="Cambria" w:cs="Cambria"/>
          <w:color w:val="000000"/>
        </w:rPr>
        <w:t>dostrzega związki                  i zależności zachodzące w środowisku geograficznym</w:t>
      </w:r>
      <w:bookmarkEnd w:id="0"/>
      <w:r>
        <w:rPr>
          <w:rFonts w:ascii="Cambria" w:hAnsi="Cambria" w:cs="Cambria"/>
          <w:color w:val="000000"/>
        </w:rPr>
        <w:t xml:space="preserve">, posiada zdolność myślenia geograficznego. </w:t>
      </w:r>
    </w:p>
    <w:p w:rsidR="008A124C" w:rsidRDefault="008A124C" w:rsidP="008A124C">
      <w:pPr>
        <w:pStyle w:val="Akapitzlist1"/>
        <w:contextualSpacing/>
        <w:jc w:val="both"/>
        <w:rPr>
          <w:rFonts w:ascii="Cambria" w:hAnsi="Cambria" w:cs="Cambria"/>
          <w:color w:val="000000"/>
        </w:rPr>
      </w:pPr>
    </w:p>
    <w:p w:rsidR="008A124C" w:rsidRDefault="008A124C" w:rsidP="008A124C">
      <w:pPr>
        <w:jc w:val="both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Stopień dobry otrzymuje uczeń, który:</w:t>
      </w:r>
    </w:p>
    <w:p w:rsidR="008A124C" w:rsidRDefault="008A124C" w:rsidP="008A124C">
      <w:pPr>
        <w:jc w:val="both"/>
        <w:rPr>
          <w:rFonts w:ascii="Cambria" w:hAnsi="Cambria" w:cs="Cambria"/>
          <w:b/>
          <w:bCs/>
          <w:color w:val="000000"/>
        </w:rPr>
      </w:pPr>
    </w:p>
    <w:p w:rsidR="008A124C" w:rsidRDefault="008A124C" w:rsidP="008A124C">
      <w:pPr>
        <w:pStyle w:val="Tekstpodstawowy"/>
        <w:numPr>
          <w:ilvl w:val="0"/>
          <w:numId w:val="4"/>
        </w:numPr>
        <w:spacing w:line="285" w:lineRule="atLeast"/>
        <w:jc w:val="both"/>
        <w:rPr>
          <w:rFonts w:ascii="Cambria" w:hAnsi="Cambria" w:cs="Cambria"/>
          <w:color w:val="000000"/>
          <w:szCs w:val="24"/>
        </w:rPr>
      </w:pPr>
      <w:r>
        <w:rPr>
          <w:rFonts w:ascii="Cambria" w:hAnsi="Cambria" w:cs="Cambria"/>
          <w:color w:val="000000"/>
          <w:szCs w:val="24"/>
        </w:rPr>
        <w:t xml:space="preserve">przyswoił treści rozszerzające, właściwie stosuje terminologię przedmiotową, aktywnie uczestniczy w zajęciach oraz stosuje wiadomości w sytuacjach typowych wg wzorów znanych z lekcji i podręcznika, a także rozwiązuje typowe problemy      </w:t>
      </w:r>
      <w:r>
        <w:rPr>
          <w:rFonts w:ascii="Cambria" w:hAnsi="Cambria" w:cs="Cambria"/>
          <w:color w:val="000000"/>
          <w:szCs w:val="24"/>
        </w:rPr>
        <w:br/>
        <w:t xml:space="preserve">z wykorzystaniem poznanych metod. Ponadto samodzielnie pracuje                           </w:t>
      </w:r>
      <w:r>
        <w:rPr>
          <w:rFonts w:ascii="Cambria" w:hAnsi="Cambria" w:cs="Cambria"/>
          <w:color w:val="000000"/>
          <w:szCs w:val="24"/>
        </w:rPr>
        <w:br/>
        <w:t>z podręcznikiem i materiałami źródłowymi.</w:t>
      </w:r>
    </w:p>
    <w:p w:rsidR="008A124C" w:rsidRDefault="008A124C" w:rsidP="008A124C">
      <w:pPr>
        <w:pStyle w:val="Akapitzlist1"/>
        <w:ind w:left="0"/>
        <w:contextualSpacing/>
        <w:jc w:val="both"/>
        <w:rPr>
          <w:rFonts w:ascii="Cambria" w:hAnsi="Cambria" w:cs="Cambria"/>
          <w:color w:val="000000"/>
        </w:rPr>
      </w:pPr>
    </w:p>
    <w:p w:rsidR="008A124C" w:rsidRDefault="008A124C" w:rsidP="008A124C">
      <w:pPr>
        <w:jc w:val="both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Stopień dostateczny otrzymuje uczeń, który:</w:t>
      </w:r>
    </w:p>
    <w:p w:rsidR="008A124C" w:rsidRDefault="008A124C" w:rsidP="008A124C">
      <w:pPr>
        <w:jc w:val="both"/>
        <w:rPr>
          <w:rFonts w:ascii="Cambria" w:hAnsi="Cambria" w:cs="Cambria"/>
          <w:b/>
          <w:bCs/>
          <w:color w:val="000000"/>
        </w:rPr>
      </w:pPr>
    </w:p>
    <w:p w:rsidR="008A124C" w:rsidRDefault="008A124C" w:rsidP="008A124C">
      <w:pPr>
        <w:pStyle w:val="Tekstpodstawowy"/>
        <w:numPr>
          <w:ilvl w:val="0"/>
          <w:numId w:val="5"/>
        </w:numPr>
        <w:spacing w:line="285" w:lineRule="atLeast"/>
        <w:jc w:val="both"/>
        <w:rPr>
          <w:rFonts w:ascii="Cambria" w:hAnsi="Cambria" w:cs="Cambria"/>
          <w:color w:val="000000"/>
          <w:szCs w:val="24"/>
        </w:rPr>
      </w:pPr>
      <w:r>
        <w:rPr>
          <w:rFonts w:ascii="Cambria" w:hAnsi="Cambria" w:cs="Cambria"/>
          <w:color w:val="000000"/>
          <w:szCs w:val="24"/>
        </w:rPr>
        <w:t>opanował wiadomości podstawowe i z niewielką pomocą nauczyciela potrafi rozwiązać podstawowe problemy. Analizuje podstawowe zależności, próbuje porównywać, wnioskować i zajmować określone stanowiska.</w:t>
      </w:r>
    </w:p>
    <w:p w:rsidR="008A124C" w:rsidRDefault="008A124C" w:rsidP="008A124C">
      <w:pPr>
        <w:pStyle w:val="Akapitzlist1"/>
        <w:ind w:left="0"/>
        <w:contextualSpacing/>
        <w:jc w:val="both"/>
        <w:rPr>
          <w:rFonts w:ascii="Cambria" w:hAnsi="Cambria" w:cs="Cambria"/>
          <w:color w:val="000000"/>
        </w:rPr>
      </w:pPr>
    </w:p>
    <w:p w:rsidR="008A124C" w:rsidRDefault="008A124C" w:rsidP="008A124C">
      <w:pPr>
        <w:jc w:val="both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Stopień dopuszczający otrzymuje uczeń, który:</w:t>
      </w:r>
    </w:p>
    <w:p w:rsidR="008A124C" w:rsidRDefault="008A124C" w:rsidP="008A124C">
      <w:pPr>
        <w:jc w:val="both"/>
        <w:rPr>
          <w:rFonts w:ascii="Cambria" w:hAnsi="Cambria" w:cs="Cambria"/>
          <w:b/>
          <w:bCs/>
          <w:color w:val="000000"/>
        </w:rPr>
      </w:pPr>
    </w:p>
    <w:p w:rsidR="008A124C" w:rsidRDefault="008A124C" w:rsidP="008A124C">
      <w:pPr>
        <w:numPr>
          <w:ilvl w:val="0"/>
          <w:numId w:val="6"/>
        </w:numPr>
        <w:spacing w:line="285" w:lineRule="atLeast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przyswoił treści konieczne, z pomocą nauczyciela jest w stanie nadrobić braki          w podstawowych umiejętnościach;</w:t>
      </w:r>
    </w:p>
    <w:p w:rsidR="008A124C" w:rsidRDefault="008A124C" w:rsidP="008A124C">
      <w:pPr>
        <w:pStyle w:val="Akapitzlist1"/>
        <w:numPr>
          <w:ilvl w:val="0"/>
          <w:numId w:val="6"/>
        </w:numPr>
        <w:contextualSpacing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rozwiązuje (wykonuje) zadania teoretyczne lub praktyczne typowe o niewielkim stopniu trudności</w:t>
      </w:r>
    </w:p>
    <w:p w:rsidR="008A124C" w:rsidRDefault="008A124C" w:rsidP="008A124C">
      <w:pPr>
        <w:pStyle w:val="Akapitzlist1"/>
        <w:ind w:left="0"/>
        <w:contextualSpacing/>
        <w:jc w:val="both"/>
        <w:rPr>
          <w:rFonts w:ascii="Cambria" w:hAnsi="Cambria" w:cs="Cambria"/>
          <w:color w:val="000000"/>
        </w:rPr>
      </w:pPr>
    </w:p>
    <w:p w:rsidR="008A124C" w:rsidRDefault="008A124C" w:rsidP="008A124C">
      <w:pPr>
        <w:jc w:val="both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Stopień niedostateczny otrzymuje uczeń, który:</w:t>
      </w:r>
    </w:p>
    <w:p w:rsidR="008A124C" w:rsidRDefault="008A124C" w:rsidP="008A124C">
      <w:pPr>
        <w:jc w:val="both"/>
        <w:rPr>
          <w:rFonts w:ascii="Cambria" w:hAnsi="Cambria" w:cs="Cambria"/>
          <w:b/>
          <w:bCs/>
          <w:color w:val="000000"/>
        </w:rPr>
      </w:pPr>
    </w:p>
    <w:p w:rsidR="008A124C" w:rsidRDefault="008A124C" w:rsidP="008A124C">
      <w:pPr>
        <w:pStyle w:val="Akapitzlist1"/>
        <w:numPr>
          <w:ilvl w:val="0"/>
          <w:numId w:val="7"/>
        </w:numPr>
        <w:contextualSpacing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nie opanował wiadomości i umiejętności w zakresie wymagań koniecznych, a braki w wiadomościach i umiejętnościach uniemożliwiają dalsze zdobywanie wiedzy              z tego przedmiotu </w:t>
      </w:r>
    </w:p>
    <w:p w:rsidR="008A124C" w:rsidRDefault="008A124C" w:rsidP="008A124C">
      <w:pPr>
        <w:pStyle w:val="Akapitzlist1"/>
        <w:numPr>
          <w:ilvl w:val="0"/>
          <w:numId w:val="7"/>
        </w:numPr>
        <w:contextualSpacing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nie jest w stanie rozwiązać (wykonać) zadań o niewielkim (elementarnym) stopniu trudności</w:t>
      </w:r>
    </w:p>
    <w:p w:rsidR="008A124C" w:rsidRDefault="008A124C" w:rsidP="008A124C">
      <w:pPr>
        <w:pStyle w:val="Akapitzlist1"/>
        <w:numPr>
          <w:ilvl w:val="0"/>
          <w:numId w:val="7"/>
        </w:numPr>
        <w:contextualSpacing/>
        <w:jc w:val="both"/>
        <w:rPr>
          <w:rFonts w:ascii="Cambria" w:hAnsi="Cambria" w:cs="Cambria"/>
        </w:rPr>
      </w:pPr>
      <w:r>
        <w:rPr>
          <w:rFonts w:ascii="Cambria" w:hAnsi="Cambria" w:cs="Cambria"/>
          <w:color w:val="000000"/>
        </w:rPr>
        <w:t>nie potrafi korzystać z mapy, zlokalizować głównych obiektów geograficznych na mapie, błędnie analizuje zjawiska geograficzne</w:t>
      </w:r>
    </w:p>
    <w:p w:rsidR="008A124C" w:rsidRDefault="008A124C" w:rsidP="008A124C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ind w:left="426" w:hanging="426"/>
        <w:jc w:val="center"/>
        <w:rPr>
          <w:rFonts w:ascii="Cambria" w:hAnsi="Cambria" w:cs="Cambria"/>
        </w:rPr>
      </w:pPr>
    </w:p>
    <w:p w:rsidR="008A124C" w:rsidRDefault="008A124C" w:rsidP="008A124C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ind w:left="426" w:hanging="426"/>
        <w:jc w:val="center"/>
        <w:rPr>
          <w:rFonts w:ascii="Cambria" w:hAnsi="Cambria" w:cs="Cambria"/>
        </w:rPr>
      </w:pPr>
    </w:p>
    <w:p w:rsidR="008A124C" w:rsidRDefault="008A124C" w:rsidP="008A124C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ind w:left="426" w:hanging="426"/>
        <w:jc w:val="center"/>
        <w:rPr>
          <w:rFonts w:ascii="Cambria" w:hAnsi="Cambria" w:cs="Cambria"/>
        </w:rPr>
      </w:pPr>
    </w:p>
    <w:p w:rsidR="008A124C" w:rsidRDefault="008A124C" w:rsidP="008A124C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ind w:left="426" w:hanging="426"/>
        <w:jc w:val="center"/>
        <w:rPr>
          <w:rFonts w:ascii="Cambria" w:hAnsi="Cambria" w:cs="Cambria"/>
        </w:rPr>
      </w:pPr>
    </w:p>
    <w:p w:rsidR="008A124C" w:rsidRDefault="008A124C" w:rsidP="008A124C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ind w:left="426" w:hanging="426"/>
        <w:jc w:val="center"/>
        <w:rPr>
          <w:rFonts w:ascii="Cambria" w:hAnsi="Cambria" w:cs="Cambria"/>
        </w:rPr>
      </w:pPr>
    </w:p>
    <w:p w:rsidR="008A124C" w:rsidRDefault="008A124C" w:rsidP="008A124C">
      <w:pPr>
        <w:ind w:left="426" w:hanging="426"/>
        <w:jc w:val="center"/>
        <w:rPr>
          <w:rFonts w:ascii="Cambria" w:hAnsi="Cambria" w:cs="Cambria"/>
          <w:b/>
          <w:bCs/>
          <w:i/>
          <w:iCs/>
          <w:color w:val="000000"/>
          <w:sz w:val="26"/>
          <w:szCs w:val="26"/>
        </w:rPr>
      </w:pPr>
    </w:p>
    <w:p w:rsidR="008A124C" w:rsidRDefault="008A124C" w:rsidP="008A124C">
      <w:pPr>
        <w:autoSpaceDE w:val="0"/>
        <w:jc w:val="center"/>
        <w:rPr>
          <w:rFonts w:ascii="Cambria" w:hAnsi="Cambria" w:cs="Cambria"/>
          <w:b/>
          <w:bCs/>
          <w:i/>
          <w:iCs/>
          <w:color w:val="000000"/>
          <w:sz w:val="26"/>
          <w:szCs w:val="26"/>
        </w:rPr>
      </w:pPr>
    </w:p>
    <w:p w:rsidR="008A124C" w:rsidRDefault="008A124C" w:rsidP="008A124C">
      <w:pPr>
        <w:autoSpaceDE w:val="0"/>
        <w:jc w:val="center"/>
        <w:rPr>
          <w:rFonts w:ascii="Cambria" w:hAnsi="Cambria" w:cs="Cambria"/>
          <w:b/>
          <w:bCs/>
          <w:i/>
          <w:iCs/>
          <w:color w:val="000000"/>
          <w:sz w:val="26"/>
          <w:szCs w:val="26"/>
        </w:rPr>
      </w:pPr>
    </w:p>
    <w:p w:rsidR="008A124C" w:rsidRDefault="008A124C" w:rsidP="008A124C">
      <w:pPr>
        <w:autoSpaceDE w:val="0"/>
        <w:jc w:val="center"/>
        <w:rPr>
          <w:rFonts w:ascii="Cambria" w:hAnsi="Cambria" w:cs="Cambria"/>
          <w:b/>
          <w:bCs/>
          <w:color w:val="B30000"/>
        </w:rPr>
      </w:pPr>
      <w:r>
        <w:rPr>
          <w:rFonts w:ascii="Cambria" w:hAnsi="Cambria" w:cs="Cambria"/>
          <w:b/>
          <w:bCs/>
          <w:i/>
          <w:iCs/>
          <w:color w:val="000000"/>
          <w:sz w:val="26"/>
          <w:szCs w:val="26"/>
        </w:rPr>
        <w:t>Formy bieżącego sprawdzania postępów ucznia.</w:t>
      </w:r>
    </w:p>
    <w:p w:rsidR="008A124C" w:rsidRDefault="008A124C" w:rsidP="008A124C">
      <w:pPr>
        <w:autoSpaceDE w:val="0"/>
        <w:jc w:val="center"/>
        <w:rPr>
          <w:rFonts w:ascii="Cambria" w:hAnsi="Cambria" w:cs="Cambria"/>
          <w:b/>
          <w:bCs/>
          <w:color w:val="B30000"/>
        </w:rPr>
      </w:pPr>
    </w:p>
    <w:tbl>
      <w:tblPr>
        <w:tblW w:w="9445" w:type="dxa"/>
        <w:tblInd w:w="-75" w:type="dxa"/>
        <w:tblLayout w:type="fixed"/>
        <w:tblLook w:val="0000"/>
      </w:tblPr>
      <w:tblGrid>
        <w:gridCol w:w="959"/>
        <w:gridCol w:w="1776"/>
        <w:gridCol w:w="1930"/>
        <w:gridCol w:w="1822"/>
        <w:gridCol w:w="2958"/>
      </w:tblGrid>
      <w:tr w:rsidR="008A124C" w:rsidTr="00E55BE1"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24C" w:rsidRDefault="008A124C" w:rsidP="00E55BE1">
            <w:pPr>
              <w:autoSpaceDE w:val="0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Forma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24C" w:rsidRDefault="008A124C" w:rsidP="00E55BE1">
            <w:pPr>
              <w:autoSpaceDE w:val="0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Zakres treści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24C" w:rsidRDefault="008A124C" w:rsidP="00E55BE1">
            <w:pPr>
              <w:autoSpaceDE w:val="0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Częstotliwość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24C" w:rsidRDefault="008A124C" w:rsidP="00E55BE1">
            <w:pPr>
              <w:autoSpaceDE w:val="0"/>
              <w:jc w:val="center"/>
            </w:pPr>
            <w:r>
              <w:rPr>
                <w:rFonts w:ascii="Cambria" w:hAnsi="Cambria" w:cs="Cambria"/>
                <w:b/>
                <w:bCs/>
                <w:color w:val="000000"/>
              </w:rPr>
              <w:t>Zasady</w:t>
            </w:r>
          </w:p>
        </w:tc>
      </w:tr>
      <w:tr w:rsidR="008A124C" w:rsidTr="008A124C">
        <w:trPr>
          <w:cantSplit/>
          <w:trHeight w:val="480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A124C" w:rsidRDefault="008A124C" w:rsidP="00E55BE1">
            <w:pPr>
              <w:autoSpaceDE w:val="0"/>
              <w:ind w:left="113" w:right="113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 xml:space="preserve">                        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color w:val="000000"/>
              </w:rPr>
              <w:t>Prace  pisemne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24C" w:rsidRDefault="008A124C" w:rsidP="00E55BE1">
            <w:pPr>
              <w:autoSpaceDE w:val="0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sprawdziany</w:t>
            </w:r>
          </w:p>
          <w:p w:rsidR="008A124C" w:rsidRDefault="008A124C" w:rsidP="00E55BE1">
            <w:pPr>
              <w:autoSpaceDE w:val="0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pisemne</w:t>
            </w:r>
          </w:p>
          <w:p w:rsidR="008A124C" w:rsidRDefault="008A124C" w:rsidP="00E55BE1">
            <w:pPr>
              <w:autoSpaceDE w:val="0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(trwające 30 min</w:t>
            </w:r>
          </w:p>
          <w:p w:rsidR="008A124C" w:rsidRDefault="008A124C" w:rsidP="00E55BE1">
            <w:pPr>
              <w:autoSpaceDE w:val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lub dłużej)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24C" w:rsidRDefault="008A124C" w:rsidP="00E55BE1">
            <w:pPr>
              <w:autoSpaceDE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• </w:t>
            </w:r>
            <w:r>
              <w:rPr>
                <w:rFonts w:ascii="Cambria" w:hAnsi="Cambria" w:cs="Cambria"/>
                <w:color w:val="000000"/>
              </w:rPr>
              <w:t xml:space="preserve">jeden dział lub połowa obszernego działu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24C" w:rsidRDefault="008A124C" w:rsidP="00E55BE1">
            <w:pPr>
              <w:autoSpaceDE w:val="0"/>
              <w:rPr>
                <w:rFonts w:ascii="Cambria" w:eastAsia="Cambria" w:hAnsi="Cambria" w:cs="Cambria"/>
                <w:color w:val="000000"/>
              </w:rPr>
            </w:pPr>
          </w:p>
          <w:p w:rsidR="008A124C" w:rsidRDefault="008A124C" w:rsidP="00E55BE1">
            <w:pPr>
              <w:autoSpaceDE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minimum jedna ocena </w:t>
            </w:r>
            <w:r>
              <w:rPr>
                <w:rFonts w:ascii="Cambria" w:eastAsia="Cambria" w:hAnsi="Cambria" w:cs="Cambria"/>
                <w:color w:val="000000"/>
              </w:rPr>
              <w:br/>
              <w:t xml:space="preserve">z prac  pisemnych </w:t>
            </w:r>
            <w:r>
              <w:rPr>
                <w:rFonts w:ascii="Cambria" w:eastAsia="Cambria" w:hAnsi="Cambria" w:cs="Cambria"/>
                <w:color w:val="000000"/>
              </w:rPr>
              <w:br/>
              <w:t xml:space="preserve">w okresie </w:t>
            </w:r>
          </w:p>
          <w:p w:rsidR="008A124C" w:rsidRPr="00020AEC" w:rsidRDefault="008A124C" w:rsidP="00E55BE1">
            <w:pPr>
              <w:rPr>
                <w:rFonts w:ascii="Cambria" w:hAnsi="Cambria" w:cs="Cambria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24C" w:rsidRDefault="008A124C" w:rsidP="00E55BE1">
            <w:pPr>
              <w:autoSpaceDE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• </w:t>
            </w:r>
            <w:r>
              <w:rPr>
                <w:rFonts w:ascii="Cambria" w:hAnsi="Cambria" w:cs="Cambria"/>
                <w:color w:val="000000"/>
              </w:rPr>
              <w:t>zapowiadane przynajmniej z tygodniowym</w:t>
            </w:r>
          </w:p>
          <w:p w:rsidR="008A124C" w:rsidRDefault="008A124C" w:rsidP="00E55BE1">
            <w:pPr>
              <w:autoSpaceDE w:val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wyprzedzeniem</w:t>
            </w:r>
          </w:p>
          <w:p w:rsidR="008A124C" w:rsidRDefault="008A124C" w:rsidP="00E55BE1">
            <w:pPr>
              <w:autoSpaceDE w:val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• </w:t>
            </w:r>
            <w:r>
              <w:rPr>
                <w:rFonts w:ascii="Cambria" w:hAnsi="Cambria" w:cs="Cambria"/>
                <w:color w:val="000000"/>
              </w:rPr>
              <w:t xml:space="preserve">adnotacja w e – dzienniku </w:t>
            </w:r>
          </w:p>
          <w:p w:rsidR="008A124C" w:rsidRDefault="008A124C" w:rsidP="00E55BE1">
            <w:pPr>
              <w:autoSpaceDE w:val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• </w:t>
            </w:r>
            <w:r>
              <w:rPr>
                <w:rFonts w:ascii="Cambria" w:hAnsi="Cambria" w:cs="Cambria"/>
                <w:color w:val="000000"/>
              </w:rPr>
              <w:t>w miarę możliwości poprzedzone lekcją powtórzeniową, na której nauczyciel informuje uczniów o narzędziach sprawdzających</w:t>
            </w:r>
          </w:p>
          <w:p w:rsidR="008A124C" w:rsidRDefault="008A124C" w:rsidP="00E55BE1">
            <w:pPr>
              <w:autoSpaceDE w:val="0"/>
            </w:pPr>
            <w:r>
              <w:rPr>
                <w:rFonts w:ascii="Cambria" w:eastAsia="Cambria" w:hAnsi="Cambria" w:cs="Cambria"/>
                <w:color w:val="000000"/>
              </w:rPr>
              <w:t xml:space="preserve">• </w:t>
            </w:r>
            <w:r>
              <w:rPr>
                <w:rFonts w:ascii="Cambria" w:hAnsi="Cambria" w:cs="Cambria"/>
                <w:color w:val="000000"/>
              </w:rPr>
              <w:t>termin oddania ocenionych prac – 2 tygodnie</w:t>
            </w:r>
          </w:p>
        </w:tc>
      </w:tr>
      <w:tr w:rsidR="008A124C" w:rsidTr="00E55BE1">
        <w:trPr>
          <w:cantSplit/>
          <w:trHeight w:val="1134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A124C" w:rsidRDefault="008A124C" w:rsidP="008A124C">
            <w:pPr>
              <w:autoSpaceDE w:val="0"/>
              <w:ind w:left="113" w:right="113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color w:val="000000"/>
              </w:rPr>
              <w:t>Oceny bieżące np. odpowiedź ustna, kartkówka, aktywność, zadania domowe, projekty i inne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24C" w:rsidRDefault="008A124C" w:rsidP="00E55BE1">
            <w:pPr>
              <w:autoSpaceDE w:val="0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kartkówki</w:t>
            </w:r>
          </w:p>
          <w:p w:rsidR="008A124C" w:rsidRDefault="008A124C" w:rsidP="00E55BE1">
            <w:pPr>
              <w:autoSpaceDE w:val="0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(trwające</w:t>
            </w:r>
          </w:p>
          <w:p w:rsidR="008A124C" w:rsidRDefault="008A124C" w:rsidP="00E55BE1">
            <w:pPr>
              <w:autoSpaceDE w:val="0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do 20 min)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24C" w:rsidRDefault="008A124C" w:rsidP="00E55BE1">
            <w:pPr>
              <w:autoSpaceDE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• </w:t>
            </w:r>
            <w:r>
              <w:rPr>
                <w:rFonts w:ascii="Cambria" w:hAnsi="Cambria" w:cs="Cambria"/>
                <w:color w:val="000000"/>
              </w:rPr>
              <w:t>zagadnienia</w:t>
            </w:r>
          </w:p>
          <w:p w:rsidR="008A124C" w:rsidRDefault="008A124C" w:rsidP="00E55BE1">
            <w:pPr>
              <w:autoSpaceDE w:val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 z ostatniego tematu lekcji lub z trzech ostatnich lekcji</w:t>
            </w: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124C" w:rsidRDefault="008A124C" w:rsidP="00E55BE1">
            <w:pPr>
              <w:autoSpaceDE w:val="0"/>
              <w:rPr>
                <w:rFonts w:ascii="Cambria" w:eastAsia="Cambria" w:hAnsi="Cambria" w:cs="Cambria"/>
                <w:color w:val="000000"/>
              </w:rPr>
            </w:pPr>
          </w:p>
          <w:p w:rsidR="008A124C" w:rsidRPr="00561F45" w:rsidRDefault="008A124C" w:rsidP="00E55BE1">
            <w:pPr>
              <w:rPr>
                <w:rFonts w:ascii="Cambria" w:eastAsia="Cambria" w:hAnsi="Cambria" w:cs="Cambria"/>
              </w:rPr>
            </w:pPr>
          </w:p>
          <w:p w:rsidR="008A124C" w:rsidRPr="00561F45" w:rsidRDefault="008A124C" w:rsidP="00E55BE1">
            <w:pPr>
              <w:rPr>
                <w:rFonts w:ascii="Cambria" w:eastAsia="Cambria" w:hAnsi="Cambria" w:cs="Cambria"/>
              </w:rPr>
            </w:pPr>
          </w:p>
          <w:p w:rsidR="008A124C" w:rsidRPr="00561F45" w:rsidRDefault="008A124C" w:rsidP="00E55BE1">
            <w:pPr>
              <w:rPr>
                <w:rFonts w:ascii="Cambria" w:eastAsia="Cambria" w:hAnsi="Cambria" w:cs="Cambria"/>
              </w:rPr>
            </w:pPr>
          </w:p>
          <w:p w:rsidR="008A124C" w:rsidRPr="00561F45" w:rsidRDefault="008A124C" w:rsidP="00E55BE1">
            <w:pPr>
              <w:rPr>
                <w:rFonts w:ascii="Cambria" w:eastAsia="Cambria" w:hAnsi="Cambria" w:cs="Cambria"/>
              </w:rPr>
            </w:pPr>
          </w:p>
          <w:p w:rsidR="008A124C" w:rsidRPr="00561F45" w:rsidRDefault="008A124C" w:rsidP="00E55BE1">
            <w:pPr>
              <w:rPr>
                <w:rFonts w:ascii="Cambria" w:eastAsia="Cambria" w:hAnsi="Cambria" w:cs="Cambria"/>
              </w:rPr>
            </w:pPr>
          </w:p>
          <w:p w:rsidR="008A124C" w:rsidRPr="00561F45" w:rsidRDefault="008A124C" w:rsidP="00E55BE1">
            <w:pPr>
              <w:rPr>
                <w:rFonts w:ascii="Cambria" w:eastAsia="Cambria" w:hAnsi="Cambria" w:cs="Cambria"/>
              </w:rPr>
            </w:pPr>
          </w:p>
          <w:p w:rsidR="008A124C" w:rsidRDefault="008A124C" w:rsidP="00E55BE1">
            <w:pPr>
              <w:rPr>
                <w:rFonts w:ascii="Cambria" w:eastAsia="Cambria" w:hAnsi="Cambria" w:cs="Cambria"/>
              </w:rPr>
            </w:pPr>
          </w:p>
          <w:p w:rsidR="008A124C" w:rsidRDefault="008A124C" w:rsidP="00E55BE1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8A124C" w:rsidRDefault="008A124C" w:rsidP="00E55BE1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8A124C" w:rsidRDefault="008A124C" w:rsidP="00E55BE1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8A124C" w:rsidRDefault="008A124C" w:rsidP="00E55BE1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8A124C" w:rsidRDefault="008A124C" w:rsidP="00E55BE1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8A124C" w:rsidRDefault="008A124C" w:rsidP="00E55BE1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8A124C" w:rsidRDefault="008A124C" w:rsidP="00E55BE1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8A124C" w:rsidRDefault="008A124C" w:rsidP="00E55BE1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8A124C" w:rsidRDefault="008A124C" w:rsidP="00E55BE1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8A124C" w:rsidRDefault="008A124C" w:rsidP="00E55BE1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8A124C" w:rsidRDefault="008A124C" w:rsidP="00E55BE1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8A124C" w:rsidRDefault="008A124C" w:rsidP="00E55BE1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8A124C" w:rsidRDefault="008A124C" w:rsidP="00E55BE1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8A124C" w:rsidRDefault="008A124C" w:rsidP="00E55BE1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8A124C" w:rsidRDefault="008A124C" w:rsidP="00E55BE1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8A124C" w:rsidRDefault="008A124C" w:rsidP="00E55BE1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8A124C" w:rsidRDefault="008A124C" w:rsidP="00E55BE1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8A124C" w:rsidRPr="00561F45" w:rsidRDefault="008A124C" w:rsidP="00E55BE1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hAnsi="Cambria" w:cs="Cambria"/>
                <w:color w:val="000000"/>
              </w:rPr>
              <w:t xml:space="preserve">minimum dwie oceny </w:t>
            </w:r>
            <w:r>
              <w:rPr>
                <w:rFonts w:ascii="Cambria" w:hAnsi="Cambria" w:cs="Cambria"/>
                <w:color w:val="000000"/>
              </w:rPr>
              <w:br/>
              <w:t xml:space="preserve"> w okresie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24C" w:rsidRDefault="008A124C" w:rsidP="00E55BE1">
            <w:pPr>
              <w:autoSpaceDE w:val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lastRenderedPageBreak/>
              <w:t xml:space="preserve">• bez zapowiedzi lub </w:t>
            </w:r>
            <w:r>
              <w:rPr>
                <w:rFonts w:ascii="Cambria" w:hAnsi="Cambria" w:cs="Cambria"/>
                <w:color w:val="000000"/>
              </w:rPr>
              <w:t>zapowiedziane z  wyprzedzeniem – ustnie lub przez e-dziennik; na lekcji poprzedzającej kartkówkę</w:t>
            </w:r>
          </w:p>
          <w:p w:rsidR="008A124C" w:rsidRDefault="008A124C" w:rsidP="00E55BE1">
            <w:pPr>
              <w:autoSpaceDE w:val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• </w:t>
            </w:r>
            <w:r>
              <w:rPr>
                <w:rFonts w:ascii="Cambria" w:hAnsi="Cambria" w:cs="Cambria"/>
                <w:color w:val="000000"/>
              </w:rPr>
              <w:t>termin oddania ocenionych prac – 1 tydzień</w:t>
            </w:r>
          </w:p>
        </w:tc>
      </w:tr>
      <w:tr w:rsidR="008A124C" w:rsidTr="008A124C">
        <w:trPr>
          <w:cantSplit/>
          <w:trHeight w:val="2422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A124C" w:rsidRDefault="008A124C" w:rsidP="00E55BE1">
            <w:pPr>
              <w:autoSpaceDE w:val="0"/>
              <w:ind w:left="113" w:right="113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24C" w:rsidRDefault="008A124C" w:rsidP="008A124C">
            <w:pPr>
              <w:autoSpaceDE w:val="0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8A124C" w:rsidRDefault="008A124C" w:rsidP="0070390C">
            <w:pPr>
              <w:autoSpaceDE w:val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 xml:space="preserve">Zadania domowe </w:t>
            </w:r>
            <w:r>
              <w:rPr>
                <w:rFonts w:ascii="Cambria" w:hAnsi="Cambria" w:cs="Cambria"/>
                <w:b/>
                <w:bCs/>
                <w:color w:val="000000"/>
              </w:rPr>
              <w:br/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24C" w:rsidRDefault="008A124C" w:rsidP="00E55BE1">
            <w:pPr>
              <w:autoSpaceDE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• </w:t>
            </w:r>
            <w:r>
              <w:rPr>
                <w:rFonts w:ascii="Cambria" w:hAnsi="Cambria" w:cs="Cambria"/>
                <w:color w:val="000000"/>
              </w:rPr>
              <w:t>materiał nauczania z bieżącej lekcji lub przygotowanie materiału dotyczącego nowego tematu</w:t>
            </w:r>
          </w:p>
        </w:tc>
        <w:tc>
          <w:tcPr>
            <w:tcW w:w="18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124C" w:rsidRDefault="008A124C" w:rsidP="00E55BE1">
            <w:pPr>
              <w:autoSpaceDE w:val="0"/>
              <w:snapToGrid w:val="0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24C" w:rsidRDefault="008A124C" w:rsidP="00E55BE1">
            <w:pPr>
              <w:autoSpaceDE w:val="0"/>
            </w:pPr>
            <w:r>
              <w:rPr>
                <w:rFonts w:ascii="Cambria" w:eastAsia="Cambria" w:hAnsi="Cambria" w:cs="Cambria"/>
                <w:color w:val="000000"/>
              </w:rPr>
              <w:t xml:space="preserve">• </w:t>
            </w:r>
            <w:r>
              <w:rPr>
                <w:rFonts w:ascii="Cambria" w:hAnsi="Cambria" w:cs="Cambria"/>
                <w:color w:val="000000"/>
              </w:rPr>
              <w:t>ocenie może podlegać wybiórczo kilka prac</w:t>
            </w:r>
          </w:p>
        </w:tc>
      </w:tr>
      <w:tr w:rsidR="008A124C" w:rsidTr="00E55BE1">
        <w:trPr>
          <w:cantSplit/>
          <w:trHeight w:val="4238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24C" w:rsidRDefault="008A124C" w:rsidP="00E55BE1">
            <w:pPr>
              <w:autoSpaceDE w:val="0"/>
              <w:snapToGri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24C" w:rsidRDefault="008A124C" w:rsidP="00E55BE1">
            <w:pPr>
              <w:autoSpaceDE w:val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Zadania w innej formie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24C" w:rsidRDefault="008A124C" w:rsidP="00E55BE1">
            <w:pPr>
              <w:autoSpaceDE w:val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• </w:t>
            </w:r>
            <w:r>
              <w:rPr>
                <w:rFonts w:ascii="Cambria" w:hAnsi="Cambria" w:cs="Cambria"/>
                <w:color w:val="000000"/>
              </w:rPr>
              <w:t>prace badawcze, projekty edukacyjne itp. np.: prowadzenie doświadczeń, wykonywanie modeli</w:t>
            </w:r>
          </w:p>
          <w:p w:rsidR="008A124C" w:rsidRDefault="008A124C" w:rsidP="00E55BE1">
            <w:pPr>
              <w:autoSpaceDE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• </w:t>
            </w:r>
            <w:r>
              <w:rPr>
                <w:rFonts w:ascii="Cambria" w:hAnsi="Cambria" w:cs="Cambria"/>
                <w:color w:val="000000"/>
              </w:rPr>
              <w:t>prace dodatkowe, np.: wykonywanie plakatów, planszy, pomocy dydaktycznych</w:t>
            </w:r>
          </w:p>
          <w:p w:rsidR="008A124C" w:rsidRDefault="008A124C" w:rsidP="00E55BE1">
            <w:pPr>
              <w:autoSpaceDE w:val="0"/>
              <w:rPr>
                <w:rFonts w:ascii="Cambria" w:hAnsi="Cambria" w:cs="Cambria"/>
                <w:color w:val="000000"/>
              </w:rPr>
            </w:pPr>
          </w:p>
          <w:p w:rsidR="008A124C" w:rsidRDefault="008A124C" w:rsidP="00E55BE1">
            <w:pPr>
              <w:autoSpaceDE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8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124C" w:rsidRDefault="008A124C" w:rsidP="00E55BE1">
            <w:pPr>
              <w:autoSpaceDE w:val="0"/>
              <w:snapToGri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24C" w:rsidRDefault="008A124C" w:rsidP="00E55BE1">
            <w:pPr>
              <w:autoSpaceDE w:val="0"/>
              <w:snapToGri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8A124C" w:rsidTr="00E55BE1">
        <w:trPr>
          <w:cantSplit/>
          <w:trHeight w:val="4238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24C" w:rsidRDefault="008A124C" w:rsidP="00E55BE1">
            <w:pPr>
              <w:autoSpaceDE w:val="0"/>
              <w:snapToGri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24C" w:rsidRDefault="008A124C" w:rsidP="00E55BE1">
            <w:pPr>
              <w:autoSpaceDE w:val="0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Znajomość mapy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24C" w:rsidRDefault="008A124C" w:rsidP="00E55BE1">
            <w:pPr>
              <w:autoSpaceDE w:val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• </w:t>
            </w:r>
            <w:r>
              <w:rPr>
                <w:rFonts w:ascii="Cambria" w:hAnsi="Cambria" w:cs="Cambria"/>
                <w:color w:val="000000"/>
              </w:rPr>
              <w:t>lista obiektów geograficznych podanych przez nauczyciela</w:t>
            </w:r>
          </w:p>
        </w:tc>
        <w:tc>
          <w:tcPr>
            <w:tcW w:w="18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124C" w:rsidRDefault="008A124C" w:rsidP="00E55BE1">
            <w:pPr>
              <w:autoSpaceDE w:val="0"/>
              <w:snapToGri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24C" w:rsidRDefault="008A124C" w:rsidP="00E55BE1">
            <w:pPr>
              <w:autoSpaceDE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• </w:t>
            </w:r>
            <w:r>
              <w:rPr>
                <w:rFonts w:ascii="Cambria" w:hAnsi="Cambria" w:cs="Cambria"/>
                <w:color w:val="000000"/>
              </w:rPr>
              <w:t xml:space="preserve">zapowiedziane przynajmniej </w:t>
            </w:r>
            <w:r>
              <w:rPr>
                <w:rFonts w:ascii="Cambria" w:hAnsi="Cambria" w:cs="Cambria"/>
                <w:color w:val="000000"/>
              </w:rPr>
              <w:br/>
              <w:t xml:space="preserve">z tygodniowym wyprzedzeniem </w:t>
            </w:r>
          </w:p>
          <w:p w:rsidR="008A124C" w:rsidRDefault="008A124C" w:rsidP="00E55BE1">
            <w:pPr>
              <w:autoSpaceDE w:val="0"/>
              <w:snapToGrid w:val="0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( adnotacja </w:t>
            </w:r>
            <w:r>
              <w:rPr>
                <w:rFonts w:ascii="Cambria" w:hAnsi="Cambria" w:cs="Cambria"/>
                <w:color w:val="000000"/>
              </w:rPr>
              <w:br/>
              <w:t>w e –dzienniku)</w:t>
            </w:r>
          </w:p>
        </w:tc>
      </w:tr>
      <w:tr w:rsidR="008A124C" w:rsidTr="00E55BE1">
        <w:trPr>
          <w:cantSplit/>
          <w:trHeight w:val="4238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24C" w:rsidRDefault="008A124C" w:rsidP="00E55BE1">
            <w:pPr>
              <w:autoSpaceDE w:val="0"/>
              <w:snapToGri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24C" w:rsidRDefault="008A124C" w:rsidP="00E55BE1">
            <w:pPr>
              <w:autoSpaceDE w:val="0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Odpowiedzi ustne/aktywność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24C" w:rsidRDefault="008A124C" w:rsidP="00E55BE1">
            <w:pPr>
              <w:autoSpaceDE w:val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• </w:t>
            </w:r>
            <w:r>
              <w:rPr>
                <w:rFonts w:ascii="Cambria" w:hAnsi="Cambria" w:cs="Cambria"/>
                <w:color w:val="000000"/>
              </w:rPr>
              <w:t xml:space="preserve">dana partia materiału - maksymalnie 3 ostatnie lekcje </w:t>
            </w:r>
          </w:p>
        </w:tc>
        <w:tc>
          <w:tcPr>
            <w:tcW w:w="18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124C" w:rsidRDefault="008A124C" w:rsidP="00E55BE1">
            <w:pPr>
              <w:autoSpaceDE w:val="0"/>
              <w:snapToGri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24C" w:rsidRDefault="008A124C" w:rsidP="00E55BE1">
            <w:pPr>
              <w:autoSpaceDE w:val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• </w:t>
            </w:r>
            <w:r>
              <w:rPr>
                <w:rFonts w:ascii="Cambria" w:hAnsi="Cambria" w:cs="Cambria"/>
                <w:color w:val="000000"/>
              </w:rPr>
              <w:t>bez zapowiedzi</w:t>
            </w:r>
          </w:p>
        </w:tc>
      </w:tr>
      <w:tr w:rsidR="008A124C" w:rsidTr="00E55BE1">
        <w:trPr>
          <w:cantSplit/>
          <w:trHeight w:val="4238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24C" w:rsidRDefault="008A124C" w:rsidP="00E55BE1">
            <w:pPr>
              <w:autoSpaceDE w:val="0"/>
              <w:snapToGri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24C" w:rsidRDefault="008A124C" w:rsidP="00E55BE1">
            <w:pPr>
              <w:autoSpaceDE w:val="0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Praca na lekcji</w:t>
            </w:r>
          </w:p>
          <w:p w:rsidR="008A124C" w:rsidRDefault="008A124C" w:rsidP="00E55BE1">
            <w:pPr>
              <w:autoSpaceDE w:val="0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(indywidualna</w:t>
            </w:r>
          </w:p>
          <w:p w:rsidR="008A124C" w:rsidRDefault="008A124C" w:rsidP="00E55BE1">
            <w:pPr>
              <w:autoSpaceDE w:val="0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lub zespołowa)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24C" w:rsidRDefault="008A124C" w:rsidP="00E55BE1">
            <w:pPr>
              <w:autoSpaceDE w:val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• </w:t>
            </w:r>
            <w:r>
              <w:rPr>
                <w:rFonts w:ascii="Cambria" w:hAnsi="Cambria" w:cs="Cambria"/>
                <w:color w:val="000000"/>
              </w:rPr>
              <w:t>bieżący materiał nauczania</w:t>
            </w:r>
          </w:p>
        </w:tc>
        <w:tc>
          <w:tcPr>
            <w:tcW w:w="18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124C" w:rsidRDefault="008A124C" w:rsidP="00E55BE1">
            <w:pPr>
              <w:autoSpaceDE w:val="0"/>
              <w:snapToGri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24C" w:rsidRDefault="008A124C" w:rsidP="00E55BE1">
            <w:pPr>
              <w:autoSpaceDE w:val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• </w:t>
            </w:r>
            <w:r>
              <w:rPr>
                <w:rFonts w:ascii="Cambria" w:hAnsi="Cambria" w:cs="Cambria"/>
                <w:color w:val="000000"/>
              </w:rPr>
              <w:t xml:space="preserve">ocenie podlegają: aktywność, zaangażowanie, umiejętność pracy samodzielnej oraz praca </w:t>
            </w:r>
            <w:r>
              <w:rPr>
                <w:rFonts w:ascii="Cambria" w:hAnsi="Cambria" w:cs="Cambria"/>
                <w:color w:val="000000"/>
              </w:rPr>
              <w:br/>
              <w:t>w grupie</w:t>
            </w:r>
          </w:p>
        </w:tc>
      </w:tr>
    </w:tbl>
    <w:p w:rsidR="008A124C" w:rsidRDefault="008A124C" w:rsidP="008A124C">
      <w:pPr>
        <w:autoSpaceDE w:val="0"/>
        <w:rPr>
          <w:rFonts w:ascii="Cambria" w:hAnsi="Cambria" w:cs="Cambria"/>
          <w:i/>
          <w:iCs/>
          <w:color w:val="000080"/>
        </w:rPr>
      </w:pPr>
      <w:r>
        <w:rPr>
          <w:rFonts w:ascii="Cambria" w:hAnsi="Cambria" w:cs="Cambria"/>
          <w:i/>
          <w:iCs/>
          <w:color w:val="FFFFFF"/>
        </w:rPr>
        <w:t xml:space="preserve">26 </w:t>
      </w:r>
    </w:p>
    <w:p w:rsidR="008A124C" w:rsidRDefault="008A124C" w:rsidP="008A124C">
      <w:pPr>
        <w:autoSpaceDE w:val="0"/>
        <w:rPr>
          <w:rFonts w:ascii="Cambria" w:hAnsi="Cambria" w:cs="Cambria"/>
          <w:i/>
          <w:iCs/>
          <w:color w:val="000080"/>
        </w:rPr>
      </w:pPr>
    </w:p>
    <w:p w:rsidR="008A124C" w:rsidRDefault="008A124C" w:rsidP="008A124C">
      <w:pPr>
        <w:autoSpaceDE w:val="0"/>
        <w:jc w:val="center"/>
        <w:rPr>
          <w:rFonts w:ascii="Cambria" w:hAnsi="Cambria" w:cs="Cambria"/>
          <w:b/>
          <w:bCs/>
          <w:i/>
          <w:iCs/>
          <w:color w:val="000080"/>
          <w:sz w:val="26"/>
          <w:szCs w:val="26"/>
        </w:rPr>
      </w:pPr>
    </w:p>
    <w:p w:rsidR="008A124C" w:rsidRDefault="008A124C" w:rsidP="008A124C">
      <w:pPr>
        <w:autoSpaceDE w:val="0"/>
        <w:jc w:val="center"/>
        <w:rPr>
          <w:rFonts w:ascii="Cambria" w:hAnsi="Cambria" w:cs="Cambria"/>
          <w:b/>
          <w:bCs/>
          <w:i/>
          <w:iCs/>
          <w:color w:val="000080"/>
          <w:sz w:val="26"/>
          <w:szCs w:val="26"/>
        </w:rPr>
      </w:pPr>
      <w:r>
        <w:rPr>
          <w:rFonts w:ascii="Cambria" w:hAnsi="Cambria" w:cs="Cambria"/>
          <w:b/>
          <w:bCs/>
          <w:i/>
          <w:iCs/>
          <w:color w:val="000080"/>
          <w:sz w:val="26"/>
          <w:szCs w:val="26"/>
        </w:rPr>
        <w:t xml:space="preserve">Pozostałe ustalenia dotyczące sposobów bieżącego sprawdzania </w:t>
      </w:r>
    </w:p>
    <w:p w:rsidR="008A124C" w:rsidRDefault="008A124C" w:rsidP="008A124C">
      <w:pPr>
        <w:autoSpaceDE w:val="0"/>
        <w:jc w:val="center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i/>
          <w:iCs/>
          <w:color w:val="000080"/>
          <w:sz w:val="26"/>
          <w:szCs w:val="26"/>
        </w:rPr>
        <w:t>postępów ucznia</w:t>
      </w:r>
    </w:p>
    <w:p w:rsidR="008A124C" w:rsidRDefault="008A124C" w:rsidP="008A124C">
      <w:pPr>
        <w:autoSpaceDE w:val="0"/>
        <w:rPr>
          <w:rFonts w:ascii="Cambria" w:hAnsi="Cambria" w:cs="Cambria"/>
          <w:b/>
          <w:bCs/>
          <w:color w:val="000000"/>
        </w:rPr>
      </w:pPr>
    </w:p>
    <w:p w:rsidR="008A124C" w:rsidRDefault="008A124C" w:rsidP="008A124C">
      <w:pPr>
        <w:autoSpaceDE w:val="0"/>
        <w:rPr>
          <w:rFonts w:ascii="Cambria" w:hAnsi="Cambria" w:cs="Cambria"/>
          <w:b/>
          <w:bCs/>
          <w:color w:val="000000"/>
        </w:rPr>
      </w:pPr>
    </w:p>
    <w:p w:rsidR="008A124C" w:rsidRDefault="008A124C" w:rsidP="008A124C">
      <w:pPr>
        <w:autoSpaceDE w:val="0"/>
        <w:rPr>
          <w:rFonts w:ascii="Cambria" w:hAnsi="Cambria" w:cs="Cambria"/>
          <w:b/>
          <w:bCs/>
          <w:color w:val="000000"/>
        </w:rPr>
      </w:pPr>
    </w:p>
    <w:p w:rsidR="008A124C" w:rsidRDefault="008A124C" w:rsidP="008A124C">
      <w:pPr>
        <w:autoSpaceDE w:val="0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80"/>
        </w:rPr>
        <w:t>1. Sprawdziany pisemne</w:t>
      </w:r>
    </w:p>
    <w:p w:rsidR="008A124C" w:rsidRDefault="008A124C" w:rsidP="008A124C">
      <w:pPr>
        <w:autoSpaceDE w:val="0"/>
        <w:rPr>
          <w:rFonts w:ascii="Cambria" w:hAnsi="Cambria" w:cs="Cambria"/>
          <w:b/>
          <w:bCs/>
          <w:color w:val="000000"/>
        </w:rPr>
      </w:pPr>
    </w:p>
    <w:p w:rsidR="008A124C" w:rsidRDefault="008A124C" w:rsidP="008A124C">
      <w:pPr>
        <w:numPr>
          <w:ilvl w:val="0"/>
          <w:numId w:val="1"/>
        </w:numPr>
        <w:autoSpaceDE w:val="0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Sprawdziany pisemne są obowiązkowe.</w:t>
      </w:r>
    </w:p>
    <w:p w:rsidR="008A124C" w:rsidRDefault="008A124C" w:rsidP="008A124C">
      <w:pPr>
        <w:numPr>
          <w:ilvl w:val="0"/>
          <w:numId w:val="1"/>
        </w:numPr>
        <w:autoSpaceDE w:val="0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Uczeń, który nie zgłosił się na sprawdzian z przyczyn usprawiedliwionych, musi przystąpić do niego w ciągu dwóch tygodni od daty powrotu do szkoły w terminie uzgodnionym z nauczycielem.</w:t>
      </w:r>
    </w:p>
    <w:p w:rsidR="008A124C" w:rsidRDefault="008A124C" w:rsidP="008A124C">
      <w:pPr>
        <w:numPr>
          <w:ilvl w:val="0"/>
          <w:numId w:val="1"/>
        </w:numPr>
        <w:autoSpaceDE w:val="0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W przypadku nieobecności nieusprawiedliwionej lub gdy uczeń unika wyznaczenia terminu, nauczyciel ma prawo zobowiązać go do napisania sprawdzianu                             w terminie przez siebie wyznaczonym, bez wcześniejszego poinformowania ucznia.  </w:t>
      </w:r>
    </w:p>
    <w:p w:rsidR="008A124C" w:rsidRDefault="008A124C" w:rsidP="008A124C">
      <w:pPr>
        <w:numPr>
          <w:ilvl w:val="0"/>
          <w:numId w:val="1"/>
        </w:numPr>
        <w:autoSpaceDE w:val="0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Uczeń ma prawo do poprawy oceny niedostatecznej z pracy kontrolnej jednogodzinnej w ciągu dwóch tygodni od dnia otrzymania oficjalnej informacji                    o uzyskanej ocenie </w:t>
      </w:r>
    </w:p>
    <w:p w:rsidR="008A124C" w:rsidRDefault="008A124C" w:rsidP="008A124C">
      <w:pPr>
        <w:autoSpaceDE w:val="0"/>
        <w:jc w:val="both"/>
        <w:rPr>
          <w:rFonts w:ascii="Cambria" w:hAnsi="Cambria" w:cs="Cambria"/>
          <w:color w:val="000000"/>
        </w:rPr>
      </w:pPr>
    </w:p>
    <w:p w:rsidR="008A124C" w:rsidRDefault="008A124C" w:rsidP="008A124C">
      <w:pPr>
        <w:autoSpaceDE w:val="0"/>
        <w:rPr>
          <w:rFonts w:ascii="Cambria" w:hAnsi="Cambria" w:cs="Cambria"/>
          <w:b/>
          <w:bCs/>
          <w:color w:val="000099"/>
          <w:sz w:val="26"/>
          <w:szCs w:val="26"/>
        </w:rPr>
      </w:pPr>
      <w:r>
        <w:rPr>
          <w:rFonts w:ascii="Cambria" w:hAnsi="Cambria" w:cs="Cambria"/>
          <w:b/>
          <w:bCs/>
          <w:color w:val="000099"/>
        </w:rPr>
        <w:t xml:space="preserve">2. Sposób oceniania prac pisemnych. </w:t>
      </w:r>
    </w:p>
    <w:p w:rsidR="008A124C" w:rsidRDefault="008A124C" w:rsidP="008A124C">
      <w:pPr>
        <w:autoSpaceDE w:val="0"/>
        <w:jc w:val="center"/>
        <w:rPr>
          <w:rFonts w:ascii="Cambria" w:hAnsi="Cambria" w:cs="Cambria"/>
          <w:b/>
          <w:bCs/>
          <w:color w:val="000099"/>
          <w:sz w:val="26"/>
          <w:szCs w:val="26"/>
        </w:rPr>
      </w:pPr>
    </w:p>
    <w:p w:rsidR="008A124C" w:rsidRDefault="008A124C" w:rsidP="008A124C">
      <w:pPr>
        <w:autoSpaceDE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Oceny prac pisemnych dokonuje się zgodnie z podaną niżej skalą procentową. </w:t>
      </w:r>
    </w:p>
    <w:p w:rsidR="008A124C" w:rsidRDefault="008A124C" w:rsidP="008A124C">
      <w:pPr>
        <w:autoSpaceDE w:val="0"/>
        <w:rPr>
          <w:rFonts w:ascii="Cambria" w:hAnsi="Cambria" w:cs="Cambria"/>
          <w:color w:val="000000"/>
        </w:rPr>
      </w:pPr>
    </w:p>
    <w:p w:rsidR="008A124C" w:rsidRDefault="008A124C" w:rsidP="008A124C">
      <w:pPr>
        <w:autoSpaceDE w:val="0"/>
        <w:rPr>
          <w:rFonts w:ascii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            </w:t>
      </w:r>
      <w:r>
        <w:rPr>
          <w:rFonts w:ascii="Cambria" w:hAnsi="Cambria" w:cs="Cambria"/>
          <w:color w:val="000000"/>
        </w:rPr>
        <w:t>100% - 98% celujący</w:t>
      </w:r>
    </w:p>
    <w:p w:rsidR="008A124C" w:rsidRDefault="008A124C" w:rsidP="008A124C">
      <w:pPr>
        <w:autoSpaceDE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              97% - + bardzo dobry</w:t>
      </w:r>
    </w:p>
    <w:p w:rsidR="008A124C" w:rsidRDefault="008A124C" w:rsidP="008A124C">
      <w:pPr>
        <w:autoSpaceDE w:val="0"/>
        <w:ind w:firstLine="708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96% - 91 % bardzo dobry </w:t>
      </w:r>
    </w:p>
    <w:p w:rsidR="008A124C" w:rsidRDefault="008A124C" w:rsidP="008A124C">
      <w:pPr>
        <w:autoSpaceDE w:val="0"/>
        <w:ind w:firstLine="708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90% - - bardzo dobry</w:t>
      </w:r>
    </w:p>
    <w:p w:rsidR="008A124C" w:rsidRDefault="008A124C" w:rsidP="008A124C">
      <w:pPr>
        <w:autoSpaceDE w:val="0"/>
        <w:ind w:firstLine="708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89% - + dobry</w:t>
      </w:r>
    </w:p>
    <w:p w:rsidR="008A124C" w:rsidRDefault="008A124C" w:rsidP="008A124C">
      <w:pPr>
        <w:autoSpaceDE w:val="0"/>
        <w:ind w:left="708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88 – 76 % dobry</w:t>
      </w:r>
    </w:p>
    <w:p w:rsidR="008A124C" w:rsidRDefault="008A124C" w:rsidP="008A124C">
      <w:pPr>
        <w:autoSpaceDE w:val="0"/>
        <w:ind w:left="708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75% - - dobry</w:t>
      </w:r>
    </w:p>
    <w:p w:rsidR="008A124C" w:rsidRDefault="008A124C" w:rsidP="008A124C">
      <w:pPr>
        <w:autoSpaceDE w:val="0"/>
        <w:ind w:left="708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74% - + dostateczny</w:t>
      </w:r>
    </w:p>
    <w:p w:rsidR="008A124C" w:rsidRDefault="008A124C" w:rsidP="008A124C">
      <w:pPr>
        <w:autoSpaceDE w:val="0"/>
        <w:ind w:firstLine="708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lastRenderedPageBreak/>
        <w:t xml:space="preserve">73 – 51% dostateczny </w:t>
      </w:r>
    </w:p>
    <w:p w:rsidR="008A124C" w:rsidRDefault="008A124C" w:rsidP="008A124C">
      <w:pPr>
        <w:autoSpaceDE w:val="0"/>
        <w:ind w:firstLine="708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50% -  - dostateczny</w:t>
      </w:r>
    </w:p>
    <w:p w:rsidR="008A124C" w:rsidRDefault="008A124C" w:rsidP="008A124C">
      <w:pPr>
        <w:autoSpaceDE w:val="0"/>
        <w:ind w:firstLine="708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49% -  + dopuszczający</w:t>
      </w:r>
    </w:p>
    <w:p w:rsidR="008A124C" w:rsidRDefault="008A124C" w:rsidP="008A124C">
      <w:pPr>
        <w:autoSpaceDE w:val="0"/>
        <w:ind w:firstLine="708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48 – 36 % dopuszczający </w:t>
      </w:r>
    </w:p>
    <w:p w:rsidR="008A124C" w:rsidRDefault="008A124C" w:rsidP="008A124C">
      <w:pPr>
        <w:autoSpaceDE w:val="0"/>
        <w:ind w:firstLine="708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35% -  - dopuszczający</w:t>
      </w:r>
    </w:p>
    <w:p w:rsidR="008A124C" w:rsidRDefault="008A124C" w:rsidP="008A124C">
      <w:pPr>
        <w:autoSpaceDE w:val="0"/>
        <w:ind w:firstLine="708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34% - + niedostateczny</w:t>
      </w:r>
    </w:p>
    <w:p w:rsidR="008A124C" w:rsidRDefault="008A124C" w:rsidP="008A124C">
      <w:pPr>
        <w:autoSpaceDE w:val="0"/>
        <w:ind w:firstLine="708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33 % - 0 niedostateczny </w:t>
      </w:r>
    </w:p>
    <w:p w:rsidR="008A124C" w:rsidRDefault="008A124C" w:rsidP="008A124C">
      <w:pPr>
        <w:autoSpaceDE w:val="0"/>
        <w:ind w:firstLine="708"/>
        <w:rPr>
          <w:rFonts w:ascii="Cambria" w:hAnsi="Cambria" w:cs="Cambria"/>
          <w:color w:val="000000"/>
        </w:rPr>
      </w:pPr>
    </w:p>
    <w:p w:rsidR="008A124C" w:rsidRDefault="008A124C" w:rsidP="008A124C">
      <w:pPr>
        <w:autoSpaceDE w:val="0"/>
        <w:rPr>
          <w:rFonts w:ascii="Cambria" w:hAnsi="Cambria" w:cs="Cambria"/>
          <w:color w:val="006600"/>
        </w:rPr>
      </w:pPr>
    </w:p>
    <w:p w:rsidR="008A124C" w:rsidRDefault="008A124C" w:rsidP="008A124C">
      <w:pPr>
        <w:autoSpaceDE w:val="0"/>
      </w:pPr>
      <w:r>
        <w:rPr>
          <w:rFonts w:ascii="Cambria" w:hAnsi="Cambria" w:cs="Cambria"/>
          <w:b/>
          <w:bCs/>
          <w:color w:val="000080"/>
        </w:rPr>
        <w:t>3. Kartkówki</w:t>
      </w:r>
    </w:p>
    <w:p w:rsidR="008A124C" w:rsidRDefault="008A124C" w:rsidP="008A124C">
      <w:pPr>
        <w:autoSpaceDE w:val="0"/>
      </w:pPr>
    </w:p>
    <w:p w:rsidR="008A124C" w:rsidRDefault="008A124C" w:rsidP="008A124C">
      <w:pPr>
        <w:autoSpaceDE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Nieobecność ucznia na kartkówce nie zobowiązuje go do zaliczania danej partii materiału.</w:t>
      </w:r>
    </w:p>
    <w:p w:rsidR="008A124C" w:rsidRDefault="008A124C" w:rsidP="008A124C">
      <w:pPr>
        <w:autoSpaceDE w:val="0"/>
        <w:rPr>
          <w:rFonts w:ascii="Cambria" w:hAnsi="Cambria" w:cs="Cambria"/>
          <w:color w:val="000000"/>
        </w:rPr>
      </w:pPr>
    </w:p>
    <w:p w:rsidR="008A124C" w:rsidRDefault="008A124C" w:rsidP="008A124C">
      <w:pPr>
        <w:autoSpaceDE w:val="0"/>
        <w:rPr>
          <w:rFonts w:ascii="Cambria" w:hAnsi="Cambria" w:cs="Cambria"/>
          <w:color w:val="000000"/>
        </w:rPr>
      </w:pPr>
    </w:p>
    <w:p w:rsidR="008A124C" w:rsidRDefault="008A124C" w:rsidP="008A124C">
      <w:pPr>
        <w:autoSpaceDE w:val="0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80"/>
        </w:rPr>
        <w:t>4. Odpowiedzi ustne</w:t>
      </w:r>
    </w:p>
    <w:p w:rsidR="008A124C" w:rsidRDefault="008A124C" w:rsidP="008A124C">
      <w:pPr>
        <w:tabs>
          <w:tab w:val="left" w:pos="426"/>
        </w:tabs>
        <w:ind w:left="1132" w:hanging="283"/>
        <w:rPr>
          <w:rFonts w:ascii="Cambria" w:hAnsi="Cambria" w:cs="Cambria"/>
          <w:b/>
          <w:bCs/>
          <w:color w:val="000000"/>
        </w:rPr>
      </w:pPr>
    </w:p>
    <w:tbl>
      <w:tblPr>
        <w:tblW w:w="0" w:type="auto"/>
        <w:tblInd w:w="75" w:type="dxa"/>
        <w:tblLayout w:type="fixed"/>
        <w:tblCellMar>
          <w:left w:w="55" w:type="dxa"/>
          <w:right w:w="85" w:type="dxa"/>
        </w:tblCellMar>
        <w:tblLook w:val="0000"/>
      </w:tblPr>
      <w:tblGrid>
        <w:gridCol w:w="2325"/>
        <w:gridCol w:w="7146"/>
      </w:tblGrid>
      <w:tr w:rsidR="008A124C" w:rsidTr="00E55BE1">
        <w:trPr>
          <w:trHeight w:val="23"/>
        </w:trPr>
        <w:tc>
          <w:tcPr>
            <w:tcW w:w="2325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</w:tcBorders>
            <w:shd w:val="clear" w:color="auto" w:fill="FFFFFF"/>
          </w:tcPr>
          <w:p w:rsidR="008A124C" w:rsidRDefault="008A124C" w:rsidP="00E55BE1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Oceny</w:t>
            </w:r>
          </w:p>
        </w:tc>
        <w:tc>
          <w:tcPr>
            <w:tcW w:w="7146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FFFFFF"/>
          </w:tcPr>
          <w:p w:rsidR="008A124C" w:rsidRDefault="008A124C" w:rsidP="00E55BE1">
            <w:r>
              <w:rPr>
                <w:rFonts w:ascii="Cambria" w:hAnsi="Cambria" w:cs="Cambria"/>
                <w:b/>
                <w:bCs/>
              </w:rPr>
              <w:t>Kryteria</w:t>
            </w:r>
          </w:p>
        </w:tc>
      </w:tr>
      <w:tr w:rsidR="008A124C" w:rsidTr="00E55BE1">
        <w:trPr>
          <w:trHeight w:val="23"/>
        </w:trPr>
        <w:tc>
          <w:tcPr>
            <w:tcW w:w="2325" w:type="dxa"/>
            <w:tcBorders>
              <w:left w:val="single" w:sz="8" w:space="0" w:color="006600"/>
              <w:bottom w:val="single" w:sz="8" w:space="0" w:color="006600"/>
            </w:tcBorders>
            <w:shd w:val="clear" w:color="auto" w:fill="FFFFFF"/>
          </w:tcPr>
          <w:p w:rsidR="008A124C" w:rsidRDefault="008A124C" w:rsidP="00E55BE1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celujący</w:t>
            </w:r>
          </w:p>
        </w:tc>
        <w:tc>
          <w:tcPr>
            <w:tcW w:w="7146" w:type="dxa"/>
            <w:tcBorders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FFFFFF"/>
          </w:tcPr>
          <w:p w:rsidR="008A124C" w:rsidRDefault="008A124C" w:rsidP="00E55BE1">
            <w:r>
              <w:rPr>
                <w:rFonts w:ascii="Cambria" w:hAnsi="Cambria" w:cs="Cambria"/>
              </w:rPr>
              <w:t>odpowiedź bezbłędna, samodzielna, wyczerpująca; uczeń potrafi wykorzystać swoją wiedzę i umiejętności w sytuacjach problemowych i nietypowych</w:t>
            </w:r>
          </w:p>
        </w:tc>
      </w:tr>
      <w:tr w:rsidR="008A124C" w:rsidTr="00E55BE1">
        <w:trPr>
          <w:trHeight w:val="23"/>
        </w:trPr>
        <w:tc>
          <w:tcPr>
            <w:tcW w:w="2325" w:type="dxa"/>
            <w:tcBorders>
              <w:left w:val="single" w:sz="8" w:space="0" w:color="006600"/>
              <w:bottom w:val="single" w:sz="8" w:space="0" w:color="006600"/>
            </w:tcBorders>
            <w:shd w:val="clear" w:color="auto" w:fill="FFFFFF"/>
          </w:tcPr>
          <w:p w:rsidR="008A124C" w:rsidRDefault="008A124C" w:rsidP="00E55BE1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bardzo dobry</w:t>
            </w:r>
          </w:p>
        </w:tc>
        <w:tc>
          <w:tcPr>
            <w:tcW w:w="7146" w:type="dxa"/>
            <w:tcBorders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FFFFFF"/>
          </w:tcPr>
          <w:p w:rsidR="008A124C" w:rsidRDefault="008A124C" w:rsidP="00E55BE1">
            <w:r>
              <w:rPr>
                <w:rFonts w:ascii="Cambria" w:hAnsi="Cambria" w:cs="Cambria"/>
              </w:rPr>
              <w:t>odpowiedź bezbłędna, samodzielna, wyczerpująca</w:t>
            </w:r>
          </w:p>
        </w:tc>
      </w:tr>
      <w:tr w:rsidR="008A124C" w:rsidTr="00E55BE1">
        <w:trPr>
          <w:trHeight w:val="23"/>
        </w:trPr>
        <w:tc>
          <w:tcPr>
            <w:tcW w:w="2325" w:type="dxa"/>
            <w:tcBorders>
              <w:left w:val="single" w:sz="8" w:space="0" w:color="006600"/>
              <w:bottom w:val="single" w:sz="8" w:space="0" w:color="006600"/>
            </w:tcBorders>
            <w:shd w:val="clear" w:color="auto" w:fill="FFFFFF"/>
          </w:tcPr>
          <w:p w:rsidR="008A124C" w:rsidRDefault="008A124C" w:rsidP="00E55BE1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dobry</w:t>
            </w:r>
          </w:p>
        </w:tc>
        <w:tc>
          <w:tcPr>
            <w:tcW w:w="7146" w:type="dxa"/>
            <w:tcBorders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FFFFFF"/>
          </w:tcPr>
          <w:p w:rsidR="008A124C" w:rsidRDefault="008A124C" w:rsidP="00E55BE1">
            <w:r>
              <w:rPr>
                <w:rFonts w:ascii="Cambria" w:hAnsi="Cambria" w:cs="Cambria"/>
              </w:rPr>
              <w:t>odpowiedź bezbłędna, samodzielna, niepełna</w:t>
            </w:r>
          </w:p>
        </w:tc>
      </w:tr>
      <w:tr w:rsidR="008A124C" w:rsidTr="00E55BE1">
        <w:trPr>
          <w:trHeight w:val="23"/>
        </w:trPr>
        <w:tc>
          <w:tcPr>
            <w:tcW w:w="2325" w:type="dxa"/>
            <w:tcBorders>
              <w:left w:val="single" w:sz="8" w:space="0" w:color="006600"/>
              <w:bottom w:val="single" w:sz="8" w:space="0" w:color="006600"/>
            </w:tcBorders>
            <w:shd w:val="clear" w:color="auto" w:fill="FFFFFF"/>
          </w:tcPr>
          <w:p w:rsidR="008A124C" w:rsidRDefault="008A124C" w:rsidP="00E55BE1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dostateczny</w:t>
            </w:r>
          </w:p>
        </w:tc>
        <w:tc>
          <w:tcPr>
            <w:tcW w:w="7146" w:type="dxa"/>
            <w:tcBorders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FFFFFF"/>
          </w:tcPr>
          <w:p w:rsidR="008A124C" w:rsidRDefault="008A124C" w:rsidP="00E55BE1">
            <w:r>
              <w:rPr>
                <w:rFonts w:ascii="Cambria" w:hAnsi="Cambria" w:cs="Cambria"/>
              </w:rPr>
              <w:t>odpowiedź nie w pełni samodzielna, pojawiają się błędy merytoryczne</w:t>
            </w:r>
          </w:p>
        </w:tc>
      </w:tr>
      <w:tr w:rsidR="008A124C" w:rsidTr="00E55BE1">
        <w:trPr>
          <w:trHeight w:val="23"/>
        </w:trPr>
        <w:tc>
          <w:tcPr>
            <w:tcW w:w="2325" w:type="dxa"/>
            <w:tcBorders>
              <w:left w:val="single" w:sz="8" w:space="0" w:color="006600"/>
              <w:bottom w:val="single" w:sz="8" w:space="0" w:color="006600"/>
            </w:tcBorders>
            <w:shd w:val="clear" w:color="auto" w:fill="FFFFFF"/>
          </w:tcPr>
          <w:p w:rsidR="008A124C" w:rsidRDefault="008A124C" w:rsidP="00E55BE1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dopuszczający</w:t>
            </w:r>
          </w:p>
        </w:tc>
        <w:tc>
          <w:tcPr>
            <w:tcW w:w="7146" w:type="dxa"/>
            <w:tcBorders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FFFFFF"/>
          </w:tcPr>
          <w:p w:rsidR="008A124C" w:rsidRDefault="008A124C" w:rsidP="00E55BE1">
            <w:r>
              <w:rPr>
                <w:rFonts w:ascii="Cambria" w:hAnsi="Cambria" w:cs="Cambria"/>
              </w:rPr>
              <w:t>odpowiedź niesamodzielna, pomijająca istotne treści merytoryczne</w:t>
            </w:r>
          </w:p>
        </w:tc>
      </w:tr>
      <w:tr w:rsidR="008A124C" w:rsidTr="00E55BE1">
        <w:trPr>
          <w:trHeight w:val="23"/>
        </w:trPr>
        <w:tc>
          <w:tcPr>
            <w:tcW w:w="2325" w:type="dxa"/>
            <w:tcBorders>
              <w:left w:val="single" w:sz="8" w:space="0" w:color="006600"/>
              <w:bottom w:val="single" w:sz="8" w:space="0" w:color="006600"/>
            </w:tcBorders>
            <w:shd w:val="clear" w:color="auto" w:fill="FFFFFF"/>
          </w:tcPr>
          <w:p w:rsidR="008A124C" w:rsidRDefault="008A124C" w:rsidP="00E55BE1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niedostateczny</w:t>
            </w:r>
          </w:p>
        </w:tc>
        <w:tc>
          <w:tcPr>
            <w:tcW w:w="7146" w:type="dxa"/>
            <w:tcBorders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FFFFFF"/>
          </w:tcPr>
          <w:p w:rsidR="008A124C" w:rsidRDefault="008A124C" w:rsidP="00E55BE1">
            <w:r>
              <w:rPr>
                <w:rFonts w:ascii="Cambria" w:hAnsi="Cambria" w:cs="Cambria"/>
              </w:rPr>
              <w:t>odpowiedź niesamodzielna, poważne błędy merytoryczne lub brak odpowiedzi</w:t>
            </w:r>
          </w:p>
        </w:tc>
      </w:tr>
    </w:tbl>
    <w:p w:rsidR="008A124C" w:rsidRDefault="008A124C" w:rsidP="008A124C">
      <w:pPr>
        <w:autoSpaceDE w:val="0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Przy wystawieniu oceny za odpowiedź ustną nauczyciel powinien przekazać uczniowi informację zwrotną.</w:t>
      </w:r>
    </w:p>
    <w:p w:rsidR="008A124C" w:rsidRDefault="008A124C" w:rsidP="008A124C">
      <w:pPr>
        <w:autoSpaceDE w:val="0"/>
        <w:jc w:val="both"/>
        <w:rPr>
          <w:rFonts w:ascii="Cambria" w:hAnsi="Cambria" w:cs="Cambria"/>
          <w:color w:val="000000"/>
        </w:rPr>
      </w:pPr>
    </w:p>
    <w:p w:rsidR="008A124C" w:rsidRDefault="008A124C" w:rsidP="008A124C">
      <w:pPr>
        <w:autoSpaceDE w:val="0"/>
        <w:jc w:val="both"/>
      </w:pPr>
      <w:r>
        <w:rPr>
          <w:rFonts w:ascii="Cambria" w:hAnsi="Cambria" w:cs="Cambria"/>
          <w:b/>
          <w:bCs/>
          <w:color w:val="000080"/>
        </w:rPr>
        <w:t>5. Nieprzygotowanie do zajęć</w:t>
      </w:r>
    </w:p>
    <w:p w:rsidR="008A124C" w:rsidRDefault="008A124C" w:rsidP="008A124C">
      <w:pPr>
        <w:autoSpaceDE w:val="0"/>
        <w:jc w:val="both"/>
      </w:pPr>
    </w:p>
    <w:p w:rsidR="008A124C" w:rsidRDefault="008A124C" w:rsidP="008A124C">
      <w:pPr>
        <w:autoSpaceDE w:val="0"/>
        <w:jc w:val="both"/>
        <w:rPr>
          <w:rFonts w:ascii="Cambria" w:hAnsi="Cambria" w:cs="Cambria"/>
        </w:rPr>
      </w:pPr>
      <w:r>
        <w:rPr>
          <w:rFonts w:ascii="Cambria" w:hAnsi="Cambria" w:cs="Cambria"/>
          <w:color w:val="000000"/>
        </w:rPr>
        <w:t xml:space="preserve">Uczeń ma prawo zgłosić nieprzygotowanie oraz brak zadania. O powyższym fakcie uczeń jest zobowiązany poinformować nauczyciela na początku lekcji. Nieprzygotowanie nie zwalnia ucznia z aktywności na lekcji. </w:t>
      </w:r>
      <w:r>
        <w:rPr>
          <w:rFonts w:ascii="Cambria" w:hAnsi="Cambria" w:cs="Cambria"/>
        </w:rPr>
        <w:t xml:space="preserve">Brak podręcznika (1 na dwoje uczniów) lub innych koniecznych materiałów ( np. atlasu) uniemożliwiający pracę na lekcji jest równoznaczne z nieprzygotowaniem ucznia do zajęć. Liczbę </w:t>
      </w:r>
      <w:proofErr w:type="spellStart"/>
      <w:r>
        <w:rPr>
          <w:rFonts w:ascii="Cambria" w:hAnsi="Cambria" w:cs="Cambria"/>
        </w:rPr>
        <w:t>nieprzygotowań</w:t>
      </w:r>
      <w:proofErr w:type="spellEnd"/>
      <w:r>
        <w:rPr>
          <w:rFonts w:ascii="Cambria" w:hAnsi="Cambria" w:cs="Cambria"/>
        </w:rPr>
        <w:t xml:space="preserve"> i braków zadania ustala nauczyciel na lekcji organizacyjnej. </w:t>
      </w:r>
    </w:p>
    <w:p w:rsidR="008A124C" w:rsidRDefault="008A124C" w:rsidP="008A124C">
      <w:pPr>
        <w:autoSpaceDE w:val="0"/>
        <w:jc w:val="both"/>
        <w:rPr>
          <w:rFonts w:ascii="Cambria" w:hAnsi="Cambria" w:cs="Cambria"/>
        </w:rPr>
      </w:pPr>
    </w:p>
    <w:p w:rsidR="008A124C" w:rsidRDefault="008A124C" w:rsidP="008A124C">
      <w:pPr>
        <w:autoSpaceDE w:val="0"/>
        <w:jc w:val="both"/>
      </w:pPr>
      <w:r>
        <w:rPr>
          <w:rFonts w:ascii="Cambria" w:hAnsi="Cambria" w:cs="Cambria"/>
          <w:b/>
          <w:bCs/>
          <w:color w:val="000080"/>
        </w:rPr>
        <w:t>6. Znajomość mapy:</w:t>
      </w:r>
    </w:p>
    <w:p w:rsidR="008A124C" w:rsidRDefault="008A124C" w:rsidP="008A124C">
      <w:pPr>
        <w:autoSpaceDE w:val="0"/>
        <w:jc w:val="both"/>
      </w:pPr>
    </w:p>
    <w:p w:rsidR="008A124C" w:rsidRDefault="008A124C" w:rsidP="008A124C">
      <w:pPr>
        <w:jc w:val="both"/>
        <w:rPr>
          <w:rFonts w:ascii="Cambria" w:hAnsi="Cambria" w:cs="Cambria"/>
          <w:color w:val="000080"/>
        </w:rPr>
      </w:pPr>
      <w:r>
        <w:rPr>
          <w:rFonts w:ascii="Cambria" w:hAnsi="Cambria" w:cs="Cambria"/>
        </w:rPr>
        <w:t xml:space="preserve">Każdy uczeń jest zobowiązany zaliczyć w formie ustnej lub pisemnej opanowanie  znajomości  mapy z obiektów geograficznych podanych przez nauczyciela na początku roku szkolnego. </w:t>
      </w:r>
    </w:p>
    <w:p w:rsidR="008A124C" w:rsidRDefault="008A124C" w:rsidP="008A124C">
      <w:pPr>
        <w:autoSpaceDE w:val="0"/>
        <w:jc w:val="both"/>
        <w:rPr>
          <w:rFonts w:ascii="Cambria" w:hAnsi="Cambria" w:cs="Cambria"/>
          <w:color w:val="000080"/>
        </w:rPr>
      </w:pPr>
    </w:p>
    <w:p w:rsidR="008A124C" w:rsidRDefault="008A124C" w:rsidP="008A124C">
      <w:pPr>
        <w:autoSpaceDE w:val="0"/>
        <w:jc w:val="both"/>
        <w:rPr>
          <w:rFonts w:ascii="Cambria" w:hAnsi="Cambria" w:cs="Cambria"/>
          <w:b/>
          <w:bCs/>
          <w:color w:val="000080"/>
        </w:rPr>
      </w:pPr>
    </w:p>
    <w:p w:rsidR="008A124C" w:rsidRDefault="008A124C" w:rsidP="008A124C">
      <w:pPr>
        <w:autoSpaceDE w:val="0"/>
        <w:jc w:val="both"/>
        <w:rPr>
          <w:rFonts w:ascii="Cambria" w:hAnsi="Cambria" w:cs="Cambria"/>
          <w:b/>
          <w:bCs/>
          <w:color w:val="000080"/>
        </w:rPr>
      </w:pPr>
    </w:p>
    <w:p w:rsidR="008A124C" w:rsidRDefault="008A124C" w:rsidP="008A124C">
      <w:pPr>
        <w:autoSpaceDE w:val="0"/>
        <w:jc w:val="both"/>
        <w:rPr>
          <w:rFonts w:ascii="Cambria" w:hAnsi="Cambria" w:cs="Cambria"/>
          <w:b/>
          <w:bCs/>
          <w:color w:val="000080"/>
        </w:rPr>
      </w:pPr>
    </w:p>
    <w:p w:rsidR="008A124C" w:rsidRDefault="008A124C" w:rsidP="008A124C">
      <w:pPr>
        <w:autoSpaceDE w:val="0"/>
        <w:jc w:val="both"/>
      </w:pPr>
      <w:r>
        <w:rPr>
          <w:rFonts w:ascii="Cambria" w:hAnsi="Cambria" w:cs="Cambria"/>
          <w:b/>
          <w:bCs/>
          <w:color w:val="000080"/>
        </w:rPr>
        <w:lastRenderedPageBreak/>
        <w:t>7. Prace domowe</w:t>
      </w:r>
    </w:p>
    <w:p w:rsidR="008A124C" w:rsidRDefault="008A124C" w:rsidP="008A124C">
      <w:pPr>
        <w:autoSpaceDE w:val="0"/>
        <w:jc w:val="both"/>
      </w:pPr>
    </w:p>
    <w:p w:rsidR="008A124C" w:rsidRDefault="008A124C" w:rsidP="008A124C">
      <w:pPr>
        <w:autoSpaceDE w:val="0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Częste braki zadań domowych i zeszytu przedmiotowego (ponad zasadę ustaloną) mogą być odnotowane w dzienniku lekcyjnym znakiem /- / i mogą mieć wpływ na ocenę     </w:t>
      </w:r>
    </w:p>
    <w:p w:rsidR="008A124C" w:rsidRDefault="008A124C" w:rsidP="008A124C">
      <w:pPr>
        <w:autoSpaceDE w:val="0"/>
        <w:jc w:val="both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color w:val="000000"/>
        </w:rPr>
        <w:t>z zajęć edukacyjnych.</w:t>
      </w:r>
    </w:p>
    <w:p w:rsidR="008A124C" w:rsidRDefault="008A124C" w:rsidP="008A124C">
      <w:pPr>
        <w:autoSpaceDE w:val="0"/>
        <w:jc w:val="both"/>
        <w:rPr>
          <w:rFonts w:ascii="Cambria" w:hAnsi="Cambria" w:cs="Cambria"/>
          <w:b/>
          <w:bCs/>
          <w:color w:val="000000"/>
        </w:rPr>
      </w:pPr>
    </w:p>
    <w:p w:rsidR="008A124C" w:rsidRDefault="008A124C" w:rsidP="008A124C">
      <w:pPr>
        <w:autoSpaceDE w:val="0"/>
        <w:rPr>
          <w:rFonts w:ascii="Cambria" w:hAnsi="Cambria" w:cs="Cambria"/>
          <w:b/>
          <w:bCs/>
          <w:color w:val="000000"/>
        </w:rPr>
      </w:pPr>
    </w:p>
    <w:p w:rsidR="008A124C" w:rsidRDefault="008A124C" w:rsidP="008A124C">
      <w:pPr>
        <w:autoSpaceDE w:val="0"/>
        <w:jc w:val="center"/>
        <w:rPr>
          <w:rFonts w:ascii="Cambria" w:hAnsi="Cambria" w:cs="Cambria"/>
          <w:b/>
          <w:bCs/>
          <w:i/>
          <w:iCs/>
          <w:color w:val="000000"/>
          <w:sz w:val="26"/>
          <w:szCs w:val="26"/>
        </w:rPr>
      </w:pPr>
      <w:r>
        <w:rPr>
          <w:rFonts w:ascii="Cambria" w:hAnsi="Cambria" w:cs="Cambria"/>
          <w:b/>
          <w:bCs/>
          <w:i/>
          <w:iCs/>
          <w:color w:val="000080"/>
          <w:sz w:val="26"/>
          <w:szCs w:val="26"/>
        </w:rPr>
        <w:t>Sprawdzenie i ocenianie sumujące postępy ucznia</w:t>
      </w:r>
    </w:p>
    <w:p w:rsidR="008A124C" w:rsidRDefault="008A124C" w:rsidP="008A124C">
      <w:pPr>
        <w:autoSpaceDE w:val="0"/>
        <w:jc w:val="center"/>
        <w:rPr>
          <w:rFonts w:ascii="Cambria" w:hAnsi="Cambria" w:cs="Cambria"/>
          <w:b/>
          <w:bCs/>
          <w:i/>
          <w:iCs/>
          <w:color w:val="000000"/>
          <w:sz w:val="26"/>
          <w:szCs w:val="26"/>
        </w:rPr>
      </w:pPr>
    </w:p>
    <w:p w:rsidR="008A124C" w:rsidRDefault="008A124C" w:rsidP="008A124C">
      <w:pPr>
        <w:autoSpaceDE w:val="0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color w:val="000000"/>
        </w:rPr>
        <w:t>Uczeń otrzymuje za swoje osiągnięcia w danym roku szkolnym oceny:</w:t>
      </w:r>
      <w:bookmarkStart w:id="1" w:name="_GoBack"/>
      <w:bookmarkEnd w:id="1"/>
      <w:r>
        <w:rPr>
          <w:rFonts w:ascii="Cambria" w:hAnsi="Cambria" w:cs="Cambria"/>
          <w:color w:val="000000"/>
        </w:rPr>
        <w:t xml:space="preserve"> śródroczną                 i roczną. Wystawia je nauczyciel na podstawie ocen cząstkowych ze wszystkich form aktywności ucznia (w tym również aktywność na lekcjach, umiejętność samodzielnego, logicznego myślenia, systematyczne przygotowanie do zajęć, zajęcia praktyczne, z tym że oceny za sprawdzianów mają znaczący wpływ na ocenę śródroczną i </w:t>
      </w:r>
      <w:proofErr w:type="spellStart"/>
      <w:r>
        <w:rPr>
          <w:rFonts w:ascii="Cambria" w:hAnsi="Cambria" w:cs="Cambria"/>
          <w:color w:val="000000"/>
        </w:rPr>
        <w:t>końcoworoczną</w:t>
      </w:r>
      <w:proofErr w:type="spellEnd"/>
      <w:r>
        <w:rPr>
          <w:rFonts w:ascii="Cambria" w:hAnsi="Cambria" w:cs="Cambria"/>
          <w:color w:val="000000"/>
        </w:rPr>
        <w:t>) jednak nie jest to średnia arytmetyczna.</w:t>
      </w:r>
    </w:p>
    <w:p w:rsidR="008A124C" w:rsidRDefault="008A124C" w:rsidP="008A124C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autoSpaceDE w:val="0"/>
        <w:rPr>
          <w:rFonts w:ascii="Cambria" w:hAnsi="Cambria" w:cs="Cambria"/>
          <w:b/>
          <w:bCs/>
        </w:rPr>
      </w:pPr>
    </w:p>
    <w:p w:rsidR="008A124C" w:rsidRDefault="008A124C" w:rsidP="008A124C">
      <w:pPr>
        <w:rPr>
          <w:rFonts w:ascii="Cambria" w:hAnsi="Cambria" w:cs="Cambria"/>
          <w:b/>
          <w:bCs/>
        </w:rPr>
      </w:pPr>
    </w:p>
    <w:p w:rsidR="008A124C" w:rsidRDefault="008A124C" w:rsidP="008A124C">
      <w:pPr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PODSTAWA PROGRAMOWA KSZTAŁCENIA OGÓLNEGO -</w:t>
      </w:r>
    </w:p>
    <w:p w:rsidR="008A124C" w:rsidRDefault="008A124C" w:rsidP="008A124C">
      <w:pPr>
        <w:jc w:val="center"/>
        <w:rPr>
          <w:rFonts w:ascii="Cambria" w:hAnsi="Cambria" w:cs="Cambria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z w:val="28"/>
          <w:szCs w:val="28"/>
        </w:rPr>
        <w:t>GEOGRAFIA KLASA V</w:t>
      </w:r>
    </w:p>
    <w:p w:rsidR="008A124C" w:rsidRDefault="008A124C" w:rsidP="008A124C">
      <w:pPr>
        <w:rPr>
          <w:rFonts w:ascii="Cambria" w:hAnsi="Cambria" w:cs="Cambria"/>
        </w:rPr>
      </w:pPr>
    </w:p>
    <w:p w:rsidR="008A124C" w:rsidRDefault="008A124C" w:rsidP="008A124C">
      <w:pPr>
        <w:jc w:val="center"/>
        <w:rPr>
          <w:rFonts w:ascii="Cambria" w:hAnsi="Cambria" w:cs="Cambria"/>
          <w:b/>
          <w:bCs/>
          <w:color w:val="006600"/>
        </w:rPr>
      </w:pPr>
      <w:r>
        <w:rPr>
          <w:rFonts w:ascii="Cambria" w:hAnsi="Cambria" w:cs="Cambria"/>
          <w:b/>
          <w:bCs/>
          <w:color w:val="000080"/>
          <w:sz w:val="26"/>
          <w:szCs w:val="26"/>
        </w:rPr>
        <w:t>Cele kształcenia – wymagania ogólne</w:t>
      </w:r>
    </w:p>
    <w:p w:rsidR="008A124C" w:rsidRDefault="008A124C" w:rsidP="008A124C">
      <w:pPr>
        <w:rPr>
          <w:rFonts w:ascii="Cambria" w:hAnsi="Cambria" w:cs="Cambria"/>
          <w:b/>
          <w:bCs/>
          <w:color w:val="006600"/>
        </w:rPr>
      </w:pPr>
    </w:p>
    <w:p w:rsidR="008A124C" w:rsidRDefault="008A124C" w:rsidP="008A124C">
      <w:pPr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  <w:color w:val="000080"/>
        </w:rPr>
        <w:t xml:space="preserve">W zakresie wiedzy geograficznej. </w:t>
      </w:r>
    </w:p>
    <w:p w:rsidR="008A124C" w:rsidRDefault="008A124C" w:rsidP="008A124C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1. Opanowanie podstawowego słownictwa geograficznego w celu opisywania oraz wyjaśniania występujących w środowisku geograficznym zjawisk i zachodzących w nim procesów.</w:t>
      </w:r>
    </w:p>
    <w:p w:rsidR="008A124C" w:rsidRDefault="008A124C" w:rsidP="008A124C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2. Poznanie wybranych krajobrazów Polski i świata, ich głównych cech i składników.</w:t>
      </w:r>
    </w:p>
    <w:p w:rsidR="008A124C" w:rsidRDefault="008A124C" w:rsidP="008A124C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3. Poznanie głównych cech środowiska geograficznego Polski, własnego regionu oraz najbliższego otoczenia – „małej ojczyzny”, a także wybranych krajów i regionów Europy oraz świata.</w:t>
      </w:r>
    </w:p>
    <w:p w:rsidR="008A124C" w:rsidRDefault="008A124C" w:rsidP="008A124C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4. Poznanie zróżnicowanych form działalności człowieka w środowisku, ich uwarunkowań i konsekwencji oraz dostrzeganie potrzeby racjonalnego gospodarowania zasobami przyrody.</w:t>
      </w:r>
    </w:p>
    <w:p w:rsidR="008A124C" w:rsidRDefault="008A124C" w:rsidP="008A124C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5. Rozumienie zróżnicowania przyrodniczego, </w:t>
      </w:r>
      <w:proofErr w:type="spellStart"/>
      <w:r>
        <w:rPr>
          <w:rFonts w:ascii="Cambria" w:hAnsi="Cambria" w:cs="Cambria"/>
        </w:rPr>
        <w:t>społeczno–gospodarczego</w:t>
      </w:r>
      <w:proofErr w:type="spellEnd"/>
      <w:r>
        <w:rPr>
          <w:rFonts w:ascii="Cambria" w:hAnsi="Cambria" w:cs="Cambria"/>
        </w:rPr>
        <w:t xml:space="preserve"> i kulturowego świata.</w:t>
      </w:r>
    </w:p>
    <w:p w:rsidR="008A124C" w:rsidRDefault="008A124C" w:rsidP="008A124C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6. Identyfikowanie współzależności między elementami środowiska przyrodniczego           </w:t>
      </w:r>
      <w:r>
        <w:rPr>
          <w:rFonts w:ascii="Cambria" w:hAnsi="Cambria" w:cs="Cambria"/>
        </w:rPr>
        <w:br/>
        <w:t xml:space="preserve"> i </w:t>
      </w:r>
      <w:proofErr w:type="spellStart"/>
      <w:r>
        <w:rPr>
          <w:rFonts w:ascii="Cambria" w:hAnsi="Cambria" w:cs="Cambria"/>
        </w:rPr>
        <w:t>społeczno–gospodarczego</w:t>
      </w:r>
      <w:proofErr w:type="spellEnd"/>
      <w:r>
        <w:rPr>
          <w:rFonts w:ascii="Cambria" w:hAnsi="Cambria" w:cs="Cambria"/>
        </w:rPr>
        <w:t xml:space="preserve"> oraz związków i zależności w środowisku geograficznym         w skali lokalnej, regionalnej i globalnej.</w:t>
      </w:r>
    </w:p>
    <w:p w:rsidR="008A124C" w:rsidRDefault="008A124C" w:rsidP="008A124C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7. Określanie prawidłowości w zakresie przestrzennego zróżnicowania warunków środowiska przyrodniczego oraz życia i różnych form działalności człowieka.</w:t>
      </w:r>
    </w:p>
    <w:p w:rsidR="008A124C" w:rsidRDefault="008A124C" w:rsidP="008A124C">
      <w:pPr>
        <w:jc w:val="both"/>
        <w:rPr>
          <w:rFonts w:ascii="Cambria" w:eastAsia="Cambria" w:hAnsi="Cambria" w:cs="Cambria"/>
        </w:rPr>
      </w:pPr>
      <w:r>
        <w:rPr>
          <w:rFonts w:ascii="Cambria" w:hAnsi="Cambria" w:cs="Cambria"/>
        </w:rPr>
        <w:t xml:space="preserve">8. Integrowanie wiedzy przyrodniczej z wiedzą społeczno-ekonomiczną i humanistyczną. </w:t>
      </w:r>
    </w:p>
    <w:p w:rsidR="008A124C" w:rsidRDefault="008A124C" w:rsidP="008A124C">
      <w:pPr>
        <w:jc w:val="both"/>
        <w:rPr>
          <w:rFonts w:ascii="Cambria" w:hAnsi="Cambria" w:cs="Cambria"/>
          <w:b/>
          <w:bCs/>
          <w:color w:val="000080"/>
        </w:rPr>
      </w:pPr>
      <w:r>
        <w:rPr>
          <w:rFonts w:ascii="Cambria" w:eastAsia="Cambria" w:hAnsi="Cambria" w:cs="Cambria"/>
        </w:rPr>
        <w:t xml:space="preserve"> </w:t>
      </w:r>
    </w:p>
    <w:p w:rsidR="008A124C" w:rsidRDefault="008A124C" w:rsidP="008A124C">
      <w:pPr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  <w:color w:val="000080"/>
        </w:rPr>
        <w:t>W zakresie umiejętności i stosowania wiedzy w praktyce</w:t>
      </w:r>
    </w:p>
    <w:p w:rsidR="008A124C" w:rsidRDefault="008A124C" w:rsidP="008A124C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1. Prowadzenie obserwacji i pomiarów w terenie, analizowanie pozyskanych danych                   i formułowanie wniosków na ich podstawie.</w:t>
      </w:r>
    </w:p>
    <w:p w:rsidR="008A124C" w:rsidRDefault="008A124C" w:rsidP="008A124C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 xml:space="preserve">2. Korzystanie z planów, map, fotografii, rysunków, wykresów, diagramów, danych statystycznych, tekstów źródłowych oraz technologii </w:t>
      </w:r>
      <w:proofErr w:type="spellStart"/>
      <w:r>
        <w:rPr>
          <w:rFonts w:ascii="Cambria" w:hAnsi="Cambria" w:cs="Cambria"/>
        </w:rPr>
        <w:t>informacyjnokomunikacyjnych</w:t>
      </w:r>
      <w:proofErr w:type="spellEnd"/>
      <w:r>
        <w:rPr>
          <w:rFonts w:ascii="Cambria" w:hAnsi="Cambria" w:cs="Cambria"/>
        </w:rPr>
        <w:t xml:space="preserve">                w celu zdobywania, przetwarzania i prezentowania informacji geograficznych.</w:t>
      </w:r>
    </w:p>
    <w:p w:rsidR="008A124C" w:rsidRDefault="008A124C" w:rsidP="008A124C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3. Interpretowanie map różnej treści.</w:t>
      </w:r>
    </w:p>
    <w:p w:rsidR="008A124C" w:rsidRDefault="008A124C" w:rsidP="008A124C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4. Określanie związków i zależności między poszczególnymi elementami środowiska przyrodniczego, społeczno-gospodarczego i kulturowego, formułowanie twierdzenia                   o prawidłowościach, dokonywanie uogólnień.</w:t>
      </w:r>
    </w:p>
    <w:p w:rsidR="008A124C" w:rsidRDefault="008A124C" w:rsidP="008A124C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5. Ocenianie zjawisk i procesów społeczno-kulturowych oraz gospodarczych zachodzących w Polsce i w różnych regionach świata.</w:t>
      </w:r>
    </w:p>
    <w:p w:rsidR="008A124C" w:rsidRDefault="008A124C" w:rsidP="008A124C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6. Stawianie pytań, formułowanie hipotez oraz proponowanie rozwiązań problemów dotyczących środowiska geograficznego.</w:t>
      </w:r>
    </w:p>
    <w:p w:rsidR="008A124C" w:rsidRDefault="008A124C" w:rsidP="008A124C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7. Podejmowanie nowych wyzwań oraz racjonalnych działań </w:t>
      </w:r>
      <w:proofErr w:type="spellStart"/>
      <w:r>
        <w:rPr>
          <w:rFonts w:ascii="Cambria" w:hAnsi="Cambria" w:cs="Cambria"/>
        </w:rPr>
        <w:t>prośrodowiskowych</w:t>
      </w:r>
      <w:proofErr w:type="spellEnd"/>
      <w:r>
        <w:rPr>
          <w:rFonts w:ascii="Cambria" w:hAnsi="Cambria" w:cs="Cambria"/>
        </w:rPr>
        <w:t xml:space="preserve">                        i społecznych.</w:t>
      </w:r>
    </w:p>
    <w:p w:rsidR="008A124C" w:rsidRDefault="008A124C" w:rsidP="008A124C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8. Rozwijanie umiejętności percepcji przestrzeni i wyobraźni przestrzennej.</w:t>
      </w:r>
    </w:p>
    <w:p w:rsidR="008A124C" w:rsidRDefault="008A124C" w:rsidP="008A124C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9. Podejmowanie konstruktywnej współpracy i rozwijanie umiejętności komunikowania się z innymi.</w:t>
      </w:r>
    </w:p>
    <w:p w:rsidR="008A124C" w:rsidRDefault="008A124C" w:rsidP="008A124C">
      <w:pPr>
        <w:jc w:val="both"/>
        <w:rPr>
          <w:rFonts w:ascii="Cambria" w:eastAsia="Cambria" w:hAnsi="Cambria" w:cs="Cambria"/>
        </w:rPr>
      </w:pPr>
      <w:r>
        <w:rPr>
          <w:rFonts w:ascii="Cambria" w:hAnsi="Cambria" w:cs="Cambria"/>
        </w:rPr>
        <w:t xml:space="preserve">10. Wykorzystywanie zdobytej wiedzy i umiejętności geograficznych w życiu codziennym. </w:t>
      </w:r>
    </w:p>
    <w:p w:rsidR="008A124C" w:rsidRDefault="008A124C" w:rsidP="008A124C">
      <w:pPr>
        <w:ind w:left="360"/>
        <w:jc w:val="both"/>
        <w:rPr>
          <w:rFonts w:ascii="Cambria" w:hAnsi="Cambria" w:cs="Cambria"/>
          <w:b/>
          <w:bCs/>
          <w:color w:val="000080"/>
        </w:rPr>
      </w:pPr>
      <w:r>
        <w:rPr>
          <w:rFonts w:ascii="Cambria" w:eastAsia="Cambria" w:hAnsi="Cambria" w:cs="Cambria"/>
        </w:rPr>
        <w:t xml:space="preserve"> </w:t>
      </w:r>
    </w:p>
    <w:p w:rsidR="008A124C" w:rsidRDefault="008A124C" w:rsidP="008A124C">
      <w:pPr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  <w:color w:val="000080"/>
        </w:rPr>
        <w:t>W zakresie kształtowania postaw - wychowania</w:t>
      </w:r>
    </w:p>
    <w:p w:rsidR="008A124C" w:rsidRDefault="008A124C" w:rsidP="008A124C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1. Rozpoznawanie swoich predyspozycji i talentów oraz rozwijanie pasji i zainteresowań geograficznych.</w:t>
      </w:r>
    </w:p>
    <w:p w:rsidR="008A124C" w:rsidRDefault="008A124C" w:rsidP="008A124C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2. Łączenie racjonalności naukowej z refleksją nad pięknem i harmonią świata przyrody oraz dziedzictwem kulturowym ludzkości.</w:t>
      </w:r>
    </w:p>
    <w:p w:rsidR="008A124C" w:rsidRDefault="008A124C" w:rsidP="008A124C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3. Przyjmowanie postawy szacunku do środowiska przyrodniczego i kulturowego oraz rozumienie potrzeby racjonalnego w nim gospodarowania.</w:t>
      </w:r>
    </w:p>
    <w:p w:rsidR="008A124C" w:rsidRDefault="008A124C" w:rsidP="008A124C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4. Rozwijanie w sobie poczucia tożsamości oraz wykazywanie postawy patriotycznej, wspólnotowej i obywatelskiej.</w:t>
      </w:r>
    </w:p>
    <w:p w:rsidR="008A124C" w:rsidRDefault="008A124C" w:rsidP="008A124C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5. Kształtowanie poczucia dumy z piękna ojczystej przyrody i dorobku narodu (różnych obiektów dziedzictwa przyrodniczego i kulturowego własnego regionu i Polski, krajobrazów Polski, walorów przyrodniczych, kulturowych, turystycznych oraz sukcesów polskich przedsiębiorstw na arenie międzynarodowej).</w:t>
      </w:r>
    </w:p>
    <w:p w:rsidR="008A124C" w:rsidRDefault="008A124C" w:rsidP="008A124C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6. Kształtowanie pozytywnych – emocjonalnych i duchowych – więzi z najbliższym otoczeniem, krajem ojczystym, a także z całą planetą Ziemią.</w:t>
      </w:r>
    </w:p>
    <w:p w:rsidR="008A124C" w:rsidRDefault="008A124C" w:rsidP="008A124C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7. Rozwijanie zdolności percepcji najbliższego otoczenia i miejsca rozumianego jako „oswojona” najbliższa przestrzeń, której nadaje pozytywne znaczenia.</w:t>
      </w:r>
    </w:p>
    <w:p w:rsidR="008A124C" w:rsidRDefault="008A124C" w:rsidP="008A124C">
      <w:pPr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</w:rPr>
        <w:t>8. Rozwijanie postawy współodpowiedzialności za stan środowiska geograficznego, kształtowanie ładu przestrzennego oraz przyszłego rozwoju społeczno-kulturowego                     i gospodarczego „małej ojczyzny”, własnego regionu i Polski.</w:t>
      </w:r>
    </w:p>
    <w:p w:rsidR="008A124C" w:rsidRDefault="008A124C" w:rsidP="008A124C">
      <w:pPr>
        <w:jc w:val="both"/>
        <w:rPr>
          <w:rFonts w:ascii="Cambria" w:hAnsi="Cambria" w:cs="Cambria"/>
        </w:rPr>
      </w:pPr>
      <w:r>
        <w:rPr>
          <w:rFonts w:ascii="Cambria" w:hAnsi="Cambria" w:cs="Cambria"/>
          <w:color w:val="000000"/>
        </w:rPr>
        <w:t xml:space="preserve">9. Przełamywanie stereotypów i kształtowanie postawy szacunku, zrozumienia, akceptacji </w:t>
      </w:r>
      <w:r>
        <w:rPr>
          <w:rFonts w:ascii="Cambria" w:hAnsi="Cambria" w:cs="Cambria"/>
          <w:color w:val="000000"/>
        </w:rPr>
        <w:br/>
        <w:t>i poszanowania innych kultur przy jednoczesnym zachowaniu poczucia wartości dziedzictwa kulturowego własnego narodu i własnej tożsamości.</w:t>
      </w:r>
    </w:p>
    <w:p w:rsidR="008A124C" w:rsidRDefault="008A124C" w:rsidP="008A124C">
      <w:pPr>
        <w:ind w:left="360"/>
        <w:jc w:val="both"/>
        <w:rPr>
          <w:rFonts w:ascii="Cambria" w:hAnsi="Cambria" w:cs="Cambria"/>
        </w:rPr>
      </w:pPr>
    </w:p>
    <w:p w:rsidR="008A124C" w:rsidRDefault="008A124C" w:rsidP="008A124C">
      <w:pPr>
        <w:ind w:left="360"/>
        <w:jc w:val="center"/>
        <w:rPr>
          <w:rFonts w:ascii="Cambria" w:hAnsi="Cambria" w:cs="Cambria"/>
          <w:b/>
          <w:bCs/>
          <w:color w:val="000080"/>
          <w:sz w:val="26"/>
          <w:szCs w:val="26"/>
        </w:rPr>
      </w:pPr>
    </w:p>
    <w:p w:rsidR="008A124C" w:rsidRDefault="008A124C" w:rsidP="008A124C">
      <w:pPr>
        <w:ind w:left="360"/>
        <w:jc w:val="center"/>
        <w:rPr>
          <w:rFonts w:ascii="Cambria" w:hAnsi="Cambria" w:cs="Cambria"/>
          <w:b/>
          <w:bCs/>
          <w:color w:val="000080"/>
          <w:sz w:val="26"/>
          <w:szCs w:val="26"/>
        </w:rPr>
      </w:pPr>
    </w:p>
    <w:p w:rsidR="008A124C" w:rsidRDefault="008A124C" w:rsidP="008A124C">
      <w:pPr>
        <w:ind w:left="360"/>
        <w:jc w:val="center"/>
        <w:rPr>
          <w:rFonts w:ascii="Cambria" w:hAnsi="Cambria" w:cs="Cambria"/>
          <w:b/>
          <w:bCs/>
          <w:color w:val="000080"/>
          <w:sz w:val="26"/>
          <w:szCs w:val="26"/>
        </w:rPr>
      </w:pPr>
    </w:p>
    <w:p w:rsidR="008A124C" w:rsidRDefault="008A124C" w:rsidP="008A124C">
      <w:pPr>
        <w:ind w:left="360"/>
        <w:jc w:val="center"/>
        <w:rPr>
          <w:rFonts w:ascii="Cambria" w:hAnsi="Cambria" w:cs="Cambria"/>
          <w:b/>
          <w:bCs/>
          <w:color w:val="000080"/>
          <w:sz w:val="26"/>
          <w:szCs w:val="26"/>
        </w:rPr>
      </w:pPr>
    </w:p>
    <w:p w:rsidR="008A124C" w:rsidRDefault="008A124C" w:rsidP="008A124C">
      <w:pPr>
        <w:ind w:left="360"/>
        <w:jc w:val="center"/>
        <w:rPr>
          <w:rFonts w:ascii="Cambria" w:hAnsi="Cambria" w:cs="Cambria"/>
          <w:b/>
          <w:bCs/>
          <w:color w:val="000080"/>
          <w:sz w:val="26"/>
          <w:szCs w:val="26"/>
        </w:rPr>
      </w:pPr>
    </w:p>
    <w:p w:rsidR="008A124C" w:rsidRDefault="008A124C" w:rsidP="008A124C">
      <w:pPr>
        <w:ind w:left="360"/>
        <w:jc w:val="center"/>
        <w:rPr>
          <w:rFonts w:ascii="Cambria" w:hAnsi="Cambria" w:cs="Cambria"/>
          <w:b/>
          <w:bCs/>
          <w:color w:val="000080"/>
          <w:sz w:val="26"/>
          <w:szCs w:val="26"/>
        </w:rPr>
      </w:pPr>
      <w:r>
        <w:rPr>
          <w:rFonts w:ascii="Cambria" w:hAnsi="Cambria" w:cs="Cambria"/>
          <w:b/>
          <w:bCs/>
          <w:color w:val="000080"/>
          <w:sz w:val="26"/>
          <w:szCs w:val="26"/>
        </w:rPr>
        <w:lastRenderedPageBreak/>
        <w:t>Treści nauczania i wymagania szczegółowe</w:t>
      </w:r>
    </w:p>
    <w:p w:rsidR="008A124C" w:rsidRDefault="008A124C" w:rsidP="008A124C">
      <w:pPr>
        <w:ind w:left="360"/>
        <w:jc w:val="center"/>
        <w:rPr>
          <w:rFonts w:ascii="Cambria" w:hAnsi="Cambria" w:cs="Cambria"/>
          <w:b/>
          <w:bCs/>
          <w:color w:val="000080"/>
          <w:sz w:val="26"/>
          <w:szCs w:val="26"/>
        </w:rPr>
      </w:pPr>
    </w:p>
    <w:p w:rsidR="008A124C" w:rsidRDefault="008A124C" w:rsidP="008A124C">
      <w:pPr>
        <w:ind w:left="360"/>
        <w:jc w:val="both"/>
        <w:rPr>
          <w:rFonts w:ascii="Cambria" w:hAnsi="Cambria" w:cs="Cambria"/>
          <w:b/>
          <w:bCs/>
          <w:color w:val="000080"/>
          <w:sz w:val="26"/>
          <w:szCs w:val="26"/>
        </w:rPr>
      </w:pPr>
    </w:p>
    <w:p w:rsidR="008A124C" w:rsidRDefault="008A124C" w:rsidP="008A124C">
      <w:pPr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Mapa Polski</w:t>
      </w:r>
      <w:r>
        <w:rPr>
          <w:rFonts w:ascii="Cambria" w:hAnsi="Cambria" w:cs="Cambria"/>
        </w:rPr>
        <w:t xml:space="preserve">: mapa </w:t>
      </w:r>
      <w:proofErr w:type="spellStart"/>
      <w:r>
        <w:rPr>
          <w:rFonts w:ascii="Cambria" w:hAnsi="Cambria" w:cs="Cambria"/>
        </w:rPr>
        <w:t>ogólnogeograficzna</w:t>
      </w:r>
      <w:proofErr w:type="spellEnd"/>
      <w:r>
        <w:rPr>
          <w:rFonts w:ascii="Cambria" w:hAnsi="Cambria" w:cs="Cambria"/>
        </w:rPr>
        <w:t xml:space="preserve"> i krajobrazowa; skala mapy, znaki na mapie, treść mapy. Uczeń: </w:t>
      </w:r>
    </w:p>
    <w:p w:rsidR="008A124C" w:rsidRDefault="008A124C" w:rsidP="008A124C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1. posługuje się legendą i skalą mapy Polski; </w:t>
      </w:r>
    </w:p>
    <w:p w:rsidR="008A124C" w:rsidRDefault="008A124C" w:rsidP="008A124C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2. rozpoznaje na mapie składniki krajobrazu Polski; </w:t>
      </w:r>
    </w:p>
    <w:p w:rsidR="008A124C" w:rsidRDefault="008A124C" w:rsidP="008A124C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3. czyta treść mapy Polski; </w:t>
      </w:r>
    </w:p>
    <w:p w:rsidR="008A124C" w:rsidRDefault="008A124C" w:rsidP="008A124C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4. czyta treść mapy najbliższego otoczenia szkoły, odnosząc je do elementów środowiska  geograficznego obserwowanych w terenie</w:t>
      </w:r>
    </w:p>
    <w:p w:rsidR="008A124C" w:rsidRDefault="008A124C" w:rsidP="008A124C">
      <w:pPr>
        <w:jc w:val="both"/>
        <w:rPr>
          <w:rFonts w:ascii="Cambria" w:hAnsi="Cambria" w:cs="Cambria"/>
        </w:rPr>
      </w:pPr>
    </w:p>
    <w:p w:rsidR="008A124C" w:rsidRDefault="008A124C" w:rsidP="008A124C">
      <w:pPr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Krajobrazy Polski:</w:t>
      </w:r>
      <w:r>
        <w:rPr>
          <w:rFonts w:ascii="Cambria" w:hAnsi="Cambria" w:cs="Cambria"/>
        </w:rPr>
        <w:t xml:space="preserve"> wysokogórski (Tatry), wyżynny (Wyżyna </w:t>
      </w:r>
      <w:proofErr w:type="spellStart"/>
      <w:r>
        <w:rPr>
          <w:rFonts w:ascii="Cambria" w:hAnsi="Cambria" w:cs="Cambria"/>
        </w:rPr>
        <w:t>KrakowskoCzęstochowska</w:t>
      </w:r>
      <w:proofErr w:type="spellEnd"/>
      <w:r>
        <w:rPr>
          <w:rFonts w:ascii="Cambria" w:hAnsi="Cambria" w:cs="Cambria"/>
        </w:rPr>
        <w:t xml:space="preserve">), nizinny (Nizina Mazowiecka), pojezierny (Pojezierze Mazurskie), nadmorski (Pobrzeże Słowińskie), wielkomiejski (Warszawa), miejsko-przemysłowy (Wyżyna Śląska), rolniczy (Wyżyna Lubelska).  Uczeń: </w:t>
      </w:r>
    </w:p>
    <w:p w:rsidR="008A124C" w:rsidRDefault="008A124C" w:rsidP="008A124C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1. wskazuje na mapie położenie krain geograficznych Polski; </w:t>
      </w:r>
    </w:p>
    <w:p w:rsidR="008A124C" w:rsidRDefault="008A124C" w:rsidP="008A124C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2. przedstawia główne cechy krajobrazów Polski oraz wykazuje ich zróżnicowanie; </w:t>
      </w:r>
    </w:p>
    <w:p w:rsidR="008A124C" w:rsidRDefault="008A124C" w:rsidP="008A124C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3. rozpoznaje krajobrazy Polski w opisach i na ilustracjach; </w:t>
      </w:r>
    </w:p>
    <w:p w:rsidR="008A124C" w:rsidRDefault="008A124C" w:rsidP="008A124C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4. przedstawia podstawowe zależności między składnikami poznawanych krajobrazów; </w:t>
      </w:r>
    </w:p>
    <w:p w:rsidR="008A124C" w:rsidRDefault="008A124C" w:rsidP="008A124C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5. opisuje obiekty dziedzictwa przyrodniczego i kulturowego Polski oraz określa ich położenie na mapie; </w:t>
      </w:r>
    </w:p>
    <w:p w:rsidR="008A124C" w:rsidRDefault="008A124C" w:rsidP="008A124C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6. przedstawia zmiany w krajobrazie powstałe w wyniku działalności człowieka; </w:t>
      </w:r>
    </w:p>
    <w:p w:rsidR="008A124C" w:rsidRDefault="008A124C" w:rsidP="008A124C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7. dokonuje oceny krajobrazów Polski pod względem ich piękna, a także ładu i estetyki zagospodarowania terenu; </w:t>
      </w:r>
    </w:p>
    <w:p w:rsidR="008A124C" w:rsidRDefault="008A124C" w:rsidP="008A124C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8. podczas zajęć realizowanych w terenie dokonuje oceny krajobrazu najbliższego otoczenia szkoły pod względem jego piękna, a także ładu i estetyki zagospodarowania;</w:t>
      </w:r>
    </w:p>
    <w:p w:rsidR="008A124C" w:rsidRDefault="008A124C" w:rsidP="008A124C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9. przyjmuje postawę szacunku wobec środowiska przyrodniczego oraz rozumie potrzebę mądrego w nim gospodarowania.</w:t>
      </w:r>
    </w:p>
    <w:p w:rsidR="008A124C" w:rsidRDefault="008A124C" w:rsidP="008A124C">
      <w:pPr>
        <w:jc w:val="both"/>
        <w:rPr>
          <w:rFonts w:ascii="Cambria" w:hAnsi="Cambria" w:cs="Cambria"/>
        </w:rPr>
      </w:pPr>
    </w:p>
    <w:p w:rsidR="008A124C" w:rsidRDefault="008A124C" w:rsidP="008A124C">
      <w:pPr>
        <w:jc w:val="both"/>
        <w:rPr>
          <w:rFonts w:ascii="Cambria" w:hAnsi="Cambria" w:cs="Cambria"/>
        </w:rPr>
      </w:pPr>
    </w:p>
    <w:p w:rsidR="008A124C" w:rsidRDefault="008A124C" w:rsidP="008A124C">
      <w:pPr>
        <w:jc w:val="both"/>
        <w:rPr>
          <w:rFonts w:ascii="Cambria" w:hAnsi="Cambria" w:cs="Cambria"/>
        </w:rPr>
      </w:pPr>
    </w:p>
    <w:p w:rsidR="008A124C" w:rsidRDefault="008A124C" w:rsidP="008A124C">
      <w:pPr>
        <w:ind w:left="397" w:hanging="737"/>
        <w:jc w:val="both"/>
        <w:rPr>
          <w:rFonts w:ascii="Cambria" w:hAnsi="Cambria" w:cs="Cambria"/>
        </w:rPr>
      </w:pPr>
      <w:r>
        <w:rPr>
          <w:rFonts w:ascii="Cambria" w:eastAsia="Cambria" w:hAnsi="Cambria" w:cs="Cambria"/>
          <w:b/>
          <w:bCs/>
        </w:rPr>
        <w:t xml:space="preserve">      </w:t>
      </w:r>
      <w:r>
        <w:rPr>
          <w:rFonts w:ascii="Cambria" w:hAnsi="Cambria" w:cs="Cambria"/>
          <w:b/>
          <w:bCs/>
        </w:rPr>
        <w:t>Lądy i oceany na Ziemi</w:t>
      </w:r>
      <w:r>
        <w:rPr>
          <w:rFonts w:ascii="Cambria" w:hAnsi="Cambria" w:cs="Cambria"/>
        </w:rPr>
        <w:t xml:space="preserve">: położenie lądów i oceanów na globusie i mapie świata. Uczeń: </w:t>
      </w:r>
    </w:p>
    <w:p w:rsidR="008A124C" w:rsidRDefault="008A124C" w:rsidP="008A124C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1. wskazuje na globusie: bieguny, równik, południk zerowy i 180°, półkule, kierunki główne i pośrednie;  </w:t>
      </w:r>
    </w:p>
    <w:p w:rsidR="008A124C" w:rsidRDefault="008A124C" w:rsidP="008A124C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2. wymienia nazwy i wskazuje na globusie kontynenty i oceany oraz określa ich położenie względem równika i południka zerowego; </w:t>
      </w:r>
    </w:p>
    <w:p w:rsidR="008A124C" w:rsidRDefault="008A124C" w:rsidP="008A124C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3. wymienia nazwy i wskazuje na mapie świata: kontynenty, oceany, równik, południk zerowy i 180°, bieguny.</w:t>
      </w:r>
    </w:p>
    <w:p w:rsidR="008A124C" w:rsidRDefault="008A124C" w:rsidP="008A124C">
      <w:pPr>
        <w:ind w:left="360"/>
        <w:jc w:val="both"/>
        <w:rPr>
          <w:rFonts w:ascii="Cambria" w:hAnsi="Cambria" w:cs="Cambria"/>
        </w:rPr>
      </w:pPr>
    </w:p>
    <w:p w:rsidR="008A124C" w:rsidRDefault="008A124C" w:rsidP="008A124C">
      <w:pPr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Krajobrazy świata</w:t>
      </w:r>
      <w:r>
        <w:rPr>
          <w:rFonts w:ascii="Cambria" w:hAnsi="Cambria" w:cs="Cambria"/>
        </w:rPr>
        <w:t xml:space="preserve">: wilgotnego lasu równikowego, sawanny, pustyni gorącej, stepu, </w:t>
      </w:r>
      <w:proofErr w:type="spellStart"/>
      <w:r>
        <w:rPr>
          <w:rFonts w:ascii="Cambria" w:hAnsi="Cambria" w:cs="Cambria"/>
        </w:rPr>
        <w:t>tajgi,tundry</w:t>
      </w:r>
      <w:proofErr w:type="spellEnd"/>
      <w:r>
        <w:rPr>
          <w:rFonts w:ascii="Cambria" w:hAnsi="Cambria" w:cs="Cambria"/>
        </w:rPr>
        <w:t xml:space="preserve">, pustyni lodowej.  Uczeń: </w:t>
      </w:r>
    </w:p>
    <w:p w:rsidR="008A124C" w:rsidRDefault="008A124C" w:rsidP="008A124C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1. odczytuje wartość i opisuje przebieg temperatury powietrza oraz rozkład opadów atmosferycznych na podstawie diagramów i map klimatycznych; </w:t>
      </w:r>
    </w:p>
    <w:p w:rsidR="008A124C" w:rsidRDefault="008A124C" w:rsidP="008A124C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2. wskazuje na mapie położenie poznawanych krajobrazów; </w:t>
      </w:r>
    </w:p>
    <w:p w:rsidR="008A124C" w:rsidRDefault="008A124C" w:rsidP="008A124C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3. przedstawia główne cechy poznawanych krajobrazów świata i rozpoznaje je na ilustracjach; </w:t>
      </w:r>
    </w:p>
    <w:p w:rsidR="008A124C" w:rsidRDefault="008A124C" w:rsidP="008A124C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4. wymienia nazwy oraz rozpoznaje rośliny i zwierzęta typowe dla poznanych krajobrazów; </w:t>
      </w:r>
    </w:p>
    <w:p w:rsidR="008A124C" w:rsidRDefault="008A124C" w:rsidP="008A124C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 xml:space="preserve">5. podaje zależności między położeniem wybranych krajobrazów na kuli ziemskiej, warunkami klimatycznymi i głównymi cechami krajobrazów; </w:t>
      </w:r>
    </w:p>
    <w:p w:rsidR="008A124C" w:rsidRDefault="008A124C" w:rsidP="008A124C">
      <w:pPr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>6. opisuje współzależności między składnikami poznawanych krajobrazów i warunkami życia człowieka.</w:t>
      </w:r>
    </w:p>
    <w:p w:rsidR="008A124C" w:rsidRDefault="008A124C" w:rsidP="008A124C">
      <w:pPr>
        <w:jc w:val="both"/>
        <w:rPr>
          <w:rFonts w:ascii="Cambria" w:hAnsi="Cambria" w:cs="Cambria"/>
          <w:b/>
          <w:bCs/>
        </w:rPr>
      </w:pPr>
    </w:p>
    <w:p w:rsidR="008A124C" w:rsidRDefault="008A124C" w:rsidP="008A124C">
      <w:pPr>
        <w:jc w:val="both"/>
        <w:rPr>
          <w:rFonts w:ascii="Cambria" w:hAnsi="Cambria" w:cs="Cambria"/>
          <w:b/>
          <w:bCs/>
        </w:rPr>
      </w:pPr>
    </w:p>
    <w:p w:rsidR="008A124C" w:rsidRDefault="008A124C" w:rsidP="008A124C">
      <w:pPr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  <w:color w:val="000080"/>
          <w:sz w:val="28"/>
          <w:szCs w:val="28"/>
        </w:rPr>
        <w:t>ZNAJOMOŚĆ MAPY W KLASIE V SP – WYKAZ OBIEKTÓW</w:t>
      </w:r>
    </w:p>
    <w:p w:rsidR="008A124C" w:rsidRDefault="008A124C" w:rsidP="008A124C">
      <w:pPr>
        <w:rPr>
          <w:rFonts w:ascii="Cambria" w:hAnsi="Cambria" w:cs="Cambria"/>
          <w:b/>
          <w:bCs/>
        </w:rPr>
      </w:pPr>
    </w:p>
    <w:p w:rsidR="008A124C" w:rsidRDefault="008A124C" w:rsidP="008A124C">
      <w:pPr>
        <w:rPr>
          <w:rFonts w:ascii="Cambria" w:hAnsi="Cambria" w:cs="Cambria"/>
          <w:b/>
          <w:bCs/>
        </w:rPr>
      </w:pPr>
    </w:p>
    <w:p w:rsidR="008A124C" w:rsidRDefault="008A124C" w:rsidP="008A124C">
      <w:pPr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 xml:space="preserve">UCZEŃ: </w:t>
      </w:r>
    </w:p>
    <w:p w:rsidR="008A124C" w:rsidRDefault="008A124C" w:rsidP="008A124C">
      <w:pPr>
        <w:pStyle w:val="Default"/>
        <w:numPr>
          <w:ilvl w:val="0"/>
          <w:numId w:val="8"/>
        </w:numPr>
        <w:rPr>
          <w:rFonts w:ascii="Cambria" w:hAnsi="Cambria" w:cs="Cambria"/>
        </w:rPr>
      </w:pPr>
      <w:r>
        <w:rPr>
          <w:rFonts w:ascii="Cambria" w:hAnsi="Cambria" w:cs="Cambria"/>
        </w:rPr>
        <w:t xml:space="preserve">wskazuje na globusie i mapie świata: bieguny, równik, południk zerowy i 180°, półkule, zwrotniki i koła podbiegunowe, </w:t>
      </w:r>
    </w:p>
    <w:p w:rsidR="008A124C" w:rsidRDefault="008A124C" w:rsidP="008A124C">
      <w:pPr>
        <w:pStyle w:val="Default"/>
        <w:numPr>
          <w:ilvl w:val="0"/>
          <w:numId w:val="8"/>
        </w:numPr>
        <w:rPr>
          <w:rFonts w:ascii="Cambria" w:hAnsi="Cambria" w:cs="Cambria"/>
        </w:rPr>
      </w:pPr>
      <w:r>
        <w:rPr>
          <w:rFonts w:ascii="Cambria" w:hAnsi="Cambria" w:cs="Cambria"/>
        </w:rPr>
        <w:t xml:space="preserve">wymienia nazwy i wskazuje na globusie i mapie świata kontynenty i oceany oraz określa ich położenie względem równika i południka zerowego, </w:t>
      </w:r>
    </w:p>
    <w:p w:rsidR="008A124C" w:rsidRDefault="008A124C" w:rsidP="008A124C">
      <w:pPr>
        <w:pStyle w:val="Default"/>
        <w:numPr>
          <w:ilvl w:val="0"/>
          <w:numId w:val="8"/>
        </w:numPr>
        <w:rPr>
          <w:rFonts w:ascii="Cambria" w:hAnsi="Cambria" w:cs="Cambria"/>
        </w:rPr>
      </w:pPr>
      <w:r>
        <w:rPr>
          <w:rFonts w:ascii="Cambria" w:hAnsi="Cambria" w:cs="Cambria"/>
        </w:rPr>
        <w:t>wskazuje na mapie wielkie formy ukształtowania powierzchni Ziemi i akweny morskie na trasach pierwszych podróży geograficznych.</w:t>
      </w:r>
    </w:p>
    <w:p w:rsidR="008A124C" w:rsidRDefault="008A124C" w:rsidP="008A124C">
      <w:pPr>
        <w:pStyle w:val="Default"/>
        <w:rPr>
          <w:rFonts w:ascii="Cambria" w:hAnsi="Cambria" w:cs="Cambria"/>
        </w:rPr>
      </w:pPr>
    </w:p>
    <w:p w:rsidR="008A124C" w:rsidRDefault="008A124C" w:rsidP="008A124C">
      <w:pPr>
        <w:pStyle w:val="Default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Kontynenty:</w:t>
      </w:r>
      <w:r>
        <w:rPr>
          <w:rFonts w:ascii="Cambria" w:hAnsi="Cambria" w:cs="Cambria"/>
        </w:rPr>
        <w:t xml:space="preserve"> </w:t>
      </w:r>
    </w:p>
    <w:p w:rsidR="008A124C" w:rsidRDefault="008A124C" w:rsidP="008A124C">
      <w:pPr>
        <w:pStyle w:val="Default"/>
        <w:rPr>
          <w:rFonts w:ascii="Cambria" w:hAnsi="Cambria" w:cs="Cambria"/>
        </w:rPr>
      </w:pPr>
      <w:r>
        <w:rPr>
          <w:rFonts w:ascii="Cambria" w:hAnsi="Cambria" w:cs="Cambria"/>
        </w:rPr>
        <w:t>Azja, Ameryka Północna, Ameryka Południowa, Afryka, Europa, Antarktyda, Australia</w:t>
      </w:r>
    </w:p>
    <w:p w:rsidR="008A124C" w:rsidRDefault="008A124C" w:rsidP="008A124C">
      <w:pPr>
        <w:pStyle w:val="Default"/>
        <w:rPr>
          <w:rFonts w:ascii="Cambria" w:hAnsi="Cambria" w:cs="Cambria"/>
        </w:rPr>
      </w:pPr>
    </w:p>
    <w:p w:rsidR="008A124C" w:rsidRDefault="008A124C" w:rsidP="008A124C">
      <w:pPr>
        <w:pStyle w:val="Default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 xml:space="preserve">Oceany: </w:t>
      </w:r>
    </w:p>
    <w:p w:rsidR="008A124C" w:rsidRDefault="008A124C" w:rsidP="008A124C">
      <w:pPr>
        <w:pStyle w:val="Default"/>
        <w:rPr>
          <w:rFonts w:ascii="Cambria" w:hAnsi="Cambria" w:cs="Cambria"/>
        </w:rPr>
      </w:pPr>
      <w:r>
        <w:rPr>
          <w:rFonts w:ascii="Cambria" w:hAnsi="Cambria" w:cs="Cambria"/>
        </w:rPr>
        <w:t xml:space="preserve">Ocean Spokojny ( Pacyfik), Ocean Atlantycki, Ocean Indyjski, Ocean Arktyczny, Ocean Południowy </w:t>
      </w:r>
    </w:p>
    <w:p w:rsidR="008A124C" w:rsidRDefault="008A124C" w:rsidP="008A124C">
      <w:pPr>
        <w:pStyle w:val="Default"/>
        <w:rPr>
          <w:rFonts w:ascii="Cambria" w:hAnsi="Cambria" w:cs="Cambria"/>
        </w:rPr>
      </w:pPr>
    </w:p>
    <w:p w:rsidR="008A124C" w:rsidRDefault="008A124C" w:rsidP="008A124C">
      <w:pPr>
        <w:pStyle w:val="Default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Góry:</w:t>
      </w:r>
      <w:r>
        <w:rPr>
          <w:rFonts w:ascii="Cambria" w:hAnsi="Cambria" w:cs="Cambria"/>
        </w:rPr>
        <w:t xml:space="preserve"> </w:t>
      </w:r>
    </w:p>
    <w:p w:rsidR="008A124C" w:rsidRDefault="008A124C" w:rsidP="008A124C">
      <w:pPr>
        <w:pStyle w:val="Default"/>
        <w:rPr>
          <w:rFonts w:ascii="Cambria" w:hAnsi="Cambria" w:cs="Cambria"/>
        </w:rPr>
      </w:pPr>
      <w:r>
        <w:rPr>
          <w:rFonts w:ascii="Cambria" w:hAnsi="Cambria" w:cs="Cambria"/>
        </w:rPr>
        <w:t xml:space="preserve">Himalaje, Zagros, Kaukaz, Alpy, Karpaty, Ural, Skandynawskie, Atlas, Góry Smocze, Andy, Kordyliery, Góry Skaliste, Appalachy, Wielkie Góry Wododziałowe. </w:t>
      </w:r>
    </w:p>
    <w:p w:rsidR="008A124C" w:rsidRDefault="008A124C" w:rsidP="008A124C">
      <w:pPr>
        <w:pStyle w:val="Default"/>
        <w:rPr>
          <w:rFonts w:ascii="Cambria" w:hAnsi="Cambria" w:cs="Cambria"/>
        </w:rPr>
      </w:pPr>
    </w:p>
    <w:p w:rsidR="008A124C" w:rsidRDefault="008A124C" w:rsidP="008A124C">
      <w:pPr>
        <w:pStyle w:val="Default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Wyżyny:</w:t>
      </w:r>
      <w:r>
        <w:rPr>
          <w:rFonts w:ascii="Cambria" w:hAnsi="Cambria" w:cs="Cambria"/>
        </w:rPr>
        <w:t xml:space="preserve"> </w:t>
      </w:r>
    </w:p>
    <w:p w:rsidR="008A124C" w:rsidRDefault="008A124C" w:rsidP="008A124C">
      <w:pPr>
        <w:pStyle w:val="Default"/>
        <w:rPr>
          <w:rFonts w:ascii="Cambria" w:hAnsi="Cambria" w:cs="Cambria"/>
        </w:rPr>
      </w:pPr>
      <w:r>
        <w:rPr>
          <w:rFonts w:ascii="Cambria" w:hAnsi="Cambria" w:cs="Cambria"/>
        </w:rPr>
        <w:t xml:space="preserve">Wyżyna Środkowosyberyjska, Wyżyna Tybetańska, Wyżyna Dekarska ( Dekan), Wyżyna Irańska, Wyżyna Abisyńska, Wyżyna Wschodnioafrykańska, Wyżyna Brazylijska, Wielkie Równiny </w:t>
      </w:r>
    </w:p>
    <w:p w:rsidR="008A124C" w:rsidRDefault="008A124C" w:rsidP="008A124C">
      <w:pPr>
        <w:pStyle w:val="Default"/>
        <w:rPr>
          <w:rFonts w:ascii="Cambria" w:hAnsi="Cambria" w:cs="Cambria"/>
        </w:rPr>
      </w:pPr>
    </w:p>
    <w:p w:rsidR="008A124C" w:rsidRDefault="008A124C" w:rsidP="008A124C">
      <w:pPr>
        <w:pStyle w:val="Default"/>
        <w:rPr>
          <w:rFonts w:ascii="Cambria" w:hAnsi="Cambria" w:cs="Cambria"/>
        </w:rPr>
      </w:pPr>
    </w:p>
    <w:p w:rsidR="008A124C" w:rsidRDefault="008A124C" w:rsidP="008A124C">
      <w:pPr>
        <w:pStyle w:val="Default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Niziny:</w:t>
      </w:r>
      <w:r>
        <w:rPr>
          <w:rFonts w:ascii="Cambria" w:hAnsi="Cambria" w:cs="Cambria"/>
        </w:rPr>
        <w:t xml:space="preserve"> </w:t>
      </w:r>
    </w:p>
    <w:p w:rsidR="008A124C" w:rsidRDefault="008A124C" w:rsidP="008A124C">
      <w:pPr>
        <w:pStyle w:val="Default"/>
        <w:rPr>
          <w:rFonts w:ascii="Cambria" w:hAnsi="Cambria" w:cs="Cambria"/>
        </w:rPr>
      </w:pPr>
      <w:r>
        <w:rPr>
          <w:rFonts w:ascii="Cambria" w:hAnsi="Cambria" w:cs="Cambria"/>
        </w:rPr>
        <w:t>Amazonki, Zatokowa, Wschodnioeuropejska, Zachodniosyberyjska, Gangesu, Chińska, Mezopotamska, Francuska, Niemiecka, Angielska</w:t>
      </w:r>
    </w:p>
    <w:p w:rsidR="008A124C" w:rsidRDefault="008A124C" w:rsidP="008A124C">
      <w:pPr>
        <w:pStyle w:val="Default"/>
        <w:rPr>
          <w:rFonts w:ascii="Cambria" w:hAnsi="Cambria" w:cs="Cambria"/>
        </w:rPr>
      </w:pPr>
    </w:p>
    <w:p w:rsidR="008A124C" w:rsidRDefault="008A124C" w:rsidP="008A124C">
      <w:pPr>
        <w:pStyle w:val="Default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Półwyspy:</w:t>
      </w:r>
      <w:r>
        <w:rPr>
          <w:rFonts w:ascii="Cambria" w:hAnsi="Cambria" w:cs="Cambria"/>
        </w:rPr>
        <w:t xml:space="preserve"> </w:t>
      </w:r>
    </w:p>
    <w:p w:rsidR="008A124C" w:rsidRDefault="008A124C" w:rsidP="008A124C">
      <w:pPr>
        <w:pStyle w:val="Default"/>
        <w:rPr>
          <w:rFonts w:ascii="Cambria" w:hAnsi="Cambria" w:cs="Cambria"/>
        </w:rPr>
      </w:pPr>
      <w:r>
        <w:rPr>
          <w:rFonts w:ascii="Cambria" w:hAnsi="Cambria" w:cs="Cambria"/>
        </w:rPr>
        <w:t xml:space="preserve">Skandynawski, Iberyjski, Apeniński, Bałkański, Arabski, Indyjski ( </w:t>
      </w:r>
      <w:proofErr w:type="spellStart"/>
      <w:r>
        <w:rPr>
          <w:rFonts w:ascii="Cambria" w:hAnsi="Cambria" w:cs="Cambria"/>
        </w:rPr>
        <w:t>Dekański</w:t>
      </w:r>
      <w:proofErr w:type="spellEnd"/>
      <w:r>
        <w:rPr>
          <w:rFonts w:ascii="Cambria" w:hAnsi="Cambria" w:cs="Cambria"/>
        </w:rPr>
        <w:t>), Azja Mniejsza</w:t>
      </w:r>
    </w:p>
    <w:p w:rsidR="008A124C" w:rsidRDefault="008A124C" w:rsidP="008A124C">
      <w:pPr>
        <w:pStyle w:val="Default"/>
        <w:rPr>
          <w:rFonts w:ascii="Cambria" w:hAnsi="Cambria" w:cs="Cambria"/>
        </w:rPr>
      </w:pPr>
    </w:p>
    <w:p w:rsidR="008A124C" w:rsidRDefault="008A124C" w:rsidP="008A124C">
      <w:pPr>
        <w:pStyle w:val="Default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Morza:</w:t>
      </w:r>
    </w:p>
    <w:p w:rsidR="008A124C" w:rsidRDefault="008A124C" w:rsidP="008A124C">
      <w:pPr>
        <w:pStyle w:val="Default"/>
        <w:rPr>
          <w:rFonts w:ascii="Cambria" w:hAnsi="Cambria" w:cs="Cambria"/>
        </w:rPr>
      </w:pPr>
      <w:r>
        <w:rPr>
          <w:rFonts w:ascii="Cambria" w:hAnsi="Cambria" w:cs="Cambria"/>
        </w:rPr>
        <w:t>Bałtyckie, Śródziemne, Czarne, Arabskie, Karaibskie, Czerwone</w:t>
      </w:r>
    </w:p>
    <w:p w:rsidR="008A124C" w:rsidRDefault="008A124C" w:rsidP="008A124C">
      <w:pPr>
        <w:pStyle w:val="Default"/>
        <w:rPr>
          <w:rFonts w:ascii="Cambria" w:hAnsi="Cambria" w:cs="Cambria"/>
        </w:rPr>
      </w:pPr>
    </w:p>
    <w:p w:rsidR="008A124C" w:rsidRDefault="008A124C" w:rsidP="008A124C">
      <w:pPr>
        <w:pStyle w:val="Default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Wyspy:</w:t>
      </w:r>
    </w:p>
    <w:p w:rsidR="008A124C" w:rsidRDefault="008A124C" w:rsidP="008A124C">
      <w:pPr>
        <w:pStyle w:val="Default"/>
        <w:rPr>
          <w:rFonts w:ascii="Cambria" w:hAnsi="Cambria" w:cs="Cambria"/>
        </w:rPr>
      </w:pPr>
      <w:r>
        <w:rPr>
          <w:rFonts w:ascii="Cambria" w:hAnsi="Cambria" w:cs="Cambria"/>
        </w:rPr>
        <w:t xml:space="preserve">Grenlandia, Madagaskar, Nowa Zelandia, Islandia, Nowa Gwinea, Jawa, Borneo, Sumatra, </w:t>
      </w:r>
      <w:proofErr w:type="spellStart"/>
      <w:r>
        <w:rPr>
          <w:rFonts w:ascii="Cambria" w:hAnsi="Cambria" w:cs="Cambria"/>
        </w:rPr>
        <w:t>W-py</w:t>
      </w:r>
      <w:proofErr w:type="spellEnd"/>
      <w:r>
        <w:rPr>
          <w:rFonts w:ascii="Cambria" w:hAnsi="Cambria" w:cs="Cambria"/>
        </w:rPr>
        <w:t xml:space="preserve"> Karaibskie, Irlandia, Wielka Brytania,  </w:t>
      </w:r>
    </w:p>
    <w:p w:rsidR="008A124C" w:rsidRDefault="008A124C" w:rsidP="008A124C">
      <w:pPr>
        <w:rPr>
          <w:rFonts w:ascii="Cambria" w:hAnsi="Cambria" w:cs="Cambria"/>
        </w:rPr>
      </w:pPr>
    </w:p>
    <w:p w:rsidR="008A124C" w:rsidRDefault="008A124C" w:rsidP="008A124C">
      <w:pPr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lastRenderedPageBreak/>
        <w:t>Zatoki:</w:t>
      </w:r>
      <w:r>
        <w:rPr>
          <w:rFonts w:ascii="Cambria" w:hAnsi="Cambria" w:cs="Cambria"/>
        </w:rPr>
        <w:t xml:space="preserve"> </w:t>
      </w:r>
    </w:p>
    <w:p w:rsidR="008A124C" w:rsidRDefault="008A124C" w:rsidP="008A124C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Bengalska, Wielka Zatoka Australijska, Perska, Hudsona, Biskajska, </w:t>
      </w:r>
    </w:p>
    <w:p w:rsidR="008A124C" w:rsidRDefault="008A124C" w:rsidP="008A124C">
      <w:pPr>
        <w:rPr>
          <w:rFonts w:ascii="Cambria" w:hAnsi="Cambria" w:cs="Cambria"/>
        </w:rPr>
      </w:pPr>
    </w:p>
    <w:p w:rsidR="008A124C" w:rsidRDefault="008A124C" w:rsidP="008A124C">
      <w:r>
        <w:rPr>
          <w:rFonts w:ascii="Cambria" w:hAnsi="Cambria" w:cs="Cambria"/>
          <w:b/>
          <w:bCs/>
        </w:rPr>
        <w:t>POLSKA</w:t>
      </w:r>
      <w:r>
        <w:rPr>
          <w:rFonts w:ascii="Cambria" w:hAnsi="Cambria" w:cs="Cambria"/>
        </w:rPr>
        <w:t xml:space="preserve">: </w:t>
      </w:r>
    </w:p>
    <w:p w:rsidR="008A124C" w:rsidRDefault="008A124C" w:rsidP="008A124C"/>
    <w:p w:rsidR="008A124C" w:rsidRDefault="008A124C" w:rsidP="008A124C">
      <w:r>
        <w:rPr>
          <w:rFonts w:ascii="Cambria" w:hAnsi="Cambria" w:cs="Cambria"/>
          <w:b/>
          <w:bCs/>
        </w:rPr>
        <w:t>Góry:</w:t>
      </w:r>
      <w:r>
        <w:rPr>
          <w:rFonts w:ascii="Cambria" w:hAnsi="Cambria" w:cs="Cambria"/>
        </w:rPr>
        <w:t xml:space="preserve"> Sudety, Karpaty</w:t>
      </w:r>
    </w:p>
    <w:p w:rsidR="008A124C" w:rsidRDefault="008A124C" w:rsidP="008A124C"/>
    <w:p w:rsidR="008A124C" w:rsidRDefault="008A124C" w:rsidP="008A124C">
      <w:pPr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Wyżyny:</w:t>
      </w:r>
      <w:r>
        <w:rPr>
          <w:rFonts w:ascii="Cambria" w:hAnsi="Cambria" w:cs="Cambria"/>
        </w:rPr>
        <w:t xml:space="preserve"> Lubelska, Roztocze, Kielecka ( Kielecko – Sandomierska), Małopolska, Śląska, </w:t>
      </w:r>
    </w:p>
    <w:p w:rsidR="008A124C" w:rsidRDefault="008A124C" w:rsidP="008A124C">
      <w:pPr>
        <w:rPr>
          <w:rFonts w:ascii="Cambria" w:hAnsi="Cambria" w:cs="Cambria"/>
        </w:rPr>
      </w:pPr>
      <w:r>
        <w:rPr>
          <w:rFonts w:ascii="Cambria" w:hAnsi="Cambria" w:cs="Cambria"/>
        </w:rPr>
        <w:t>Krakowsko – Częstochowska</w:t>
      </w:r>
    </w:p>
    <w:p w:rsidR="008A124C" w:rsidRDefault="008A124C" w:rsidP="008A124C">
      <w:pPr>
        <w:rPr>
          <w:rFonts w:ascii="Cambria" w:hAnsi="Cambria" w:cs="Cambria"/>
        </w:rPr>
      </w:pPr>
    </w:p>
    <w:p w:rsidR="008A124C" w:rsidRDefault="008A124C" w:rsidP="008A124C">
      <w:r>
        <w:rPr>
          <w:rFonts w:ascii="Cambria" w:hAnsi="Cambria" w:cs="Cambria"/>
          <w:b/>
          <w:bCs/>
        </w:rPr>
        <w:t xml:space="preserve">Niziny: </w:t>
      </w:r>
      <w:r>
        <w:rPr>
          <w:rFonts w:ascii="Cambria" w:hAnsi="Cambria" w:cs="Cambria"/>
        </w:rPr>
        <w:t xml:space="preserve">Mazowiecka, Podlaska, Polesie, Wielkopolska, Śląska, </w:t>
      </w:r>
    </w:p>
    <w:p w:rsidR="008A124C" w:rsidRDefault="008A124C" w:rsidP="008A124C"/>
    <w:p w:rsidR="008A124C" w:rsidRDefault="008A124C" w:rsidP="008A124C">
      <w:r>
        <w:rPr>
          <w:rFonts w:ascii="Cambria" w:hAnsi="Cambria" w:cs="Cambria"/>
          <w:b/>
          <w:bCs/>
        </w:rPr>
        <w:t>Pojezierza:</w:t>
      </w:r>
      <w:r>
        <w:rPr>
          <w:rFonts w:ascii="Cambria" w:hAnsi="Cambria" w:cs="Cambria"/>
        </w:rPr>
        <w:t xml:space="preserve"> Pomorskie, Wielkopolskie, Mazurskie</w:t>
      </w:r>
    </w:p>
    <w:p w:rsidR="008A124C" w:rsidRDefault="008A124C" w:rsidP="008A124C"/>
    <w:p w:rsidR="008A124C" w:rsidRDefault="008A124C" w:rsidP="008A124C">
      <w:r>
        <w:rPr>
          <w:rFonts w:ascii="Cambria" w:hAnsi="Cambria" w:cs="Cambria"/>
          <w:b/>
          <w:bCs/>
        </w:rPr>
        <w:t xml:space="preserve">Pobrzeże: </w:t>
      </w:r>
      <w:r>
        <w:rPr>
          <w:rFonts w:ascii="Cambria" w:hAnsi="Cambria" w:cs="Cambria"/>
        </w:rPr>
        <w:t>Szczecińskie, Koszalińskie, Gdańskie</w:t>
      </w:r>
    </w:p>
    <w:p w:rsidR="008A124C" w:rsidRDefault="008A124C" w:rsidP="008A124C"/>
    <w:p w:rsidR="008A124C" w:rsidRDefault="008A124C" w:rsidP="008A124C"/>
    <w:p w:rsidR="008A124C" w:rsidRDefault="008A124C" w:rsidP="008A124C"/>
    <w:p w:rsidR="008A124C" w:rsidRDefault="008A124C" w:rsidP="008A124C"/>
    <w:p w:rsidR="008A124C" w:rsidRDefault="008A124C" w:rsidP="008A124C"/>
    <w:p w:rsidR="008A124C" w:rsidRDefault="008A124C" w:rsidP="008A124C"/>
    <w:p w:rsidR="008A124C" w:rsidRDefault="008A124C" w:rsidP="008A124C"/>
    <w:p w:rsidR="008A124C" w:rsidRDefault="008A124C" w:rsidP="008A124C"/>
    <w:p w:rsidR="008A124C" w:rsidRDefault="008A124C" w:rsidP="008A124C"/>
    <w:p w:rsidR="008A124C" w:rsidRDefault="008A124C" w:rsidP="008A124C"/>
    <w:p w:rsidR="008A124C" w:rsidRDefault="008A124C" w:rsidP="008A124C">
      <w:pPr>
        <w:rPr>
          <w:rFonts w:ascii="Cambria" w:hAnsi="Cambria" w:cs="Cambria"/>
          <w:b/>
          <w:bCs/>
          <w:i/>
          <w:iCs/>
          <w:sz w:val="26"/>
          <w:szCs w:val="26"/>
        </w:rPr>
      </w:pPr>
    </w:p>
    <w:p w:rsidR="008A124C" w:rsidRDefault="008A124C" w:rsidP="008A124C">
      <w:pPr>
        <w:rPr>
          <w:rFonts w:ascii="Cambria" w:hAnsi="Cambria" w:cs="Cambria"/>
          <w:b/>
          <w:bCs/>
          <w:i/>
          <w:iCs/>
          <w:sz w:val="26"/>
          <w:szCs w:val="26"/>
        </w:rPr>
      </w:pPr>
    </w:p>
    <w:p w:rsidR="008A124C" w:rsidRDefault="008A124C" w:rsidP="008A124C">
      <w:pPr>
        <w:rPr>
          <w:rFonts w:ascii="Cambria" w:hAnsi="Cambria" w:cs="Cambria"/>
          <w:b/>
          <w:bCs/>
          <w:i/>
          <w:iCs/>
          <w:sz w:val="26"/>
          <w:szCs w:val="26"/>
        </w:rPr>
      </w:pPr>
    </w:p>
    <w:p w:rsidR="008A124C" w:rsidRDefault="008A124C" w:rsidP="008A124C">
      <w:pPr>
        <w:rPr>
          <w:rFonts w:ascii="Cambria" w:hAnsi="Cambria" w:cs="Cambria"/>
          <w:b/>
          <w:bCs/>
          <w:i/>
          <w:iCs/>
          <w:sz w:val="26"/>
          <w:szCs w:val="26"/>
        </w:rPr>
      </w:pPr>
    </w:p>
    <w:p w:rsidR="008A124C" w:rsidRDefault="008A124C" w:rsidP="008A124C">
      <w:pPr>
        <w:rPr>
          <w:rFonts w:ascii="Cambria" w:hAnsi="Cambria" w:cs="Cambria"/>
          <w:b/>
          <w:bCs/>
          <w:i/>
          <w:iCs/>
          <w:sz w:val="26"/>
          <w:szCs w:val="26"/>
        </w:rPr>
      </w:pPr>
    </w:p>
    <w:p w:rsidR="008A124C" w:rsidRDefault="008A124C" w:rsidP="008A124C">
      <w:pPr>
        <w:rPr>
          <w:rFonts w:ascii="Cambria" w:hAnsi="Cambria" w:cs="Cambria"/>
          <w:b/>
          <w:bCs/>
          <w:i/>
          <w:iCs/>
          <w:sz w:val="26"/>
          <w:szCs w:val="26"/>
        </w:rPr>
      </w:pPr>
    </w:p>
    <w:p w:rsidR="008A124C" w:rsidRDefault="008A124C" w:rsidP="008A124C">
      <w:pPr>
        <w:rPr>
          <w:rFonts w:ascii="Cambria" w:hAnsi="Cambria" w:cs="Cambria"/>
          <w:b/>
          <w:bCs/>
          <w:i/>
          <w:iCs/>
          <w:sz w:val="26"/>
          <w:szCs w:val="26"/>
        </w:rPr>
      </w:pPr>
    </w:p>
    <w:p w:rsidR="008A124C" w:rsidRDefault="008A124C" w:rsidP="008A124C">
      <w:pPr>
        <w:rPr>
          <w:rFonts w:ascii="Cambria" w:hAnsi="Cambria" w:cs="Cambria"/>
          <w:b/>
          <w:bCs/>
          <w:i/>
          <w:iCs/>
          <w:sz w:val="26"/>
          <w:szCs w:val="26"/>
        </w:rPr>
      </w:pPr>
    </w:p>
    <w:p w:rsidR="008A124C" w:rsidRDefault="008A124C" w:rsidP="008A124C">
      <w:pPr>
        <w:rPr>
          <w:rFonts w:ascii="Cambria" w:hAnsi="Cambria" w:cs="Cambria"/>
          <w:b/>
          <w:bCs/>
          <w:i/>
          <w:iCs/>
          <w:sz w:val="26"/>
          <w:szCs w:val="26"/>
        </w:rPr>
      </w:pPr>
    </w:p>
    <w:p w:rsidR="008A124C" w:rsidRDefault="008A124C" w:rsidP="008A124C">
      <w:pPr>
        <w:rPr>
          <w:rFonts w:ascii="Cambria" w:hAnsi="Cambria" w:cs="Cambria"/>
          <w:b/>
          <w:bCs/>
          <w:i/>
          <w:iCs/>
          <w:sz w:val="26"/>
          <w:szCs w:val="26"/>
        </w:rPr>
      </w:pPr>
    </w:p>
    <w:p w:rsidR="008A124C" w:rsidRDefault="008A124C" w:rsidP="008A124C">
      <w:pPr>
        <w:rPr>
          <w:rFonts w:ascii="Cambria" w:hAnsi="Cambria" w:cs="Cambria"/>
          <w:b/>
          <w:bCs/>
          <w:i/>
          <w:iCs/>
          <w:sz w:val="26"/>
          <w:szCs w:val="26"/>
        </w:rPr>
      </w:pPr>
    </w:p>
    <w:p w:rsidR="008A124C" w:rsidRDefault="008A124C" w:rsidP="008A124C">
      <w:pPr>
        <w:rPr>
          <w:rFonts w:ascii="Cambria" w:hAnsi="Cambria" w:cs="Cambria"/>
          <w:b/>
          <w:bCs/>
          <w:i/>
          <w:iCs/>
          <w:sz w:val="26"/>
          <w:szCs w:val="26"/>
        </w:rPr>
      </w:pPr>
    </w:p>
    <w:p w:rsidR="008A124C" w:rsidRDefault="008A124C" w:rsidP="008A124C">
      <w:pPr>
        <w:rPr>
          <w:rFonts w:ascii="Cambria" w:hAnsi="Cambria" w:cs="Cambria"/>
          <w:b/>
          <w:bCs/>
          <w:i/>
          <w:iCs/>
          <w:sz w:val="26"/>
          <w:szCs w:val="26"/>
        </w:rPr>
      </w:pPr>
    </w:p>
    <w:p w:rsidR="008A124C" w:rsidRDefault="008A124C" w:rsidP="008A124C">
      <w:pPr>
        <w:rPr>
          <w:rFonts w:ascii="Cambria" w:hAnsi="Cambria" w:cs="Cambria"/>
          <w:b/>
          <w:bCs/>
          <w:i/>
          <w:iCs/>
          <w:sz w:val="26"/>
          <w:szCs w:val="26"/>
        </w:rPr>
      </w:pPr>
    </w:p>
    <w:p w:rsidR="008A124C" w:rsidRDefault="008A124C" w:rsidP="008A124C">
      <w:pPr>
        <w:rPr>
          <w:rFonts w:ascii="Cambria" w:hAnsi="Cambria" w:cs="Cambria"/>
          <w:b/>
          <w:bCs/>
          <w:i/>
          <w:iCs/>
          <w:sz w:val="26"/>
          <w:szCs w:val="26"/>
        </w:rPr>
      </w:pPr>
    </w:p>
    <w:p w:rsidR="008A124C" w:rsidRDefault="008A124C" w:rsidP="008A124C">
      <w:pPr>
        <w:rPr>
          <w:rFonts w:ascii="Cambria" w:hAnsi="Cambria" w:cs="Cambria"/>
          <w:b/>
          <w:bCs/>
          <w:i/>
          <w:iCs/>
          <w:sz w:val="26"/>
          <w:szCs w:val="26"/>
        </w:rPr>
      </w:pPr>
    </w:p>
    <w:p w:rsidR="008A124C" w:rsidRDefault="008A124C" w:rsidP="008A124C">
      <w:pPr>
        <w:rPr>
          <w:rFonts w:ascii="Cambria" w:hAnsi="Cambria" w:cs="Cambria"/>
          <w:b/>
          <w:bCs/>
          <w:i/>
          <w:iCs/>
          <w:sz w:val="26"/>
          <w:szCs w:val="26"/>
        </w:rPr>
      </w:pPr>
    </w:p>
    <w:p w:rsidR="008A124C" w:rsidRDefault="008A124C" w:rsidP="008A124C">
      <w:pPr>
        <w:rPr>
          <w:rFonts w:ascii="Cambria" w:hAnsi="Cambria" w:cs="Cambria"/>
          <w:b/>
          <w:bCs/>
          <w:i/>
          <w:iCs/>
          <w:sz w:val="26"/>
          <w:szCs w:val="26"/>
        </w:rPr>
      </w:pPr>
    </w:p>
    <w:p w:rsidR="008A124C" w:rsidRDefault="008A124C" w:rsidP="008A124C">
      <w:pPr>
        <w:rPr>
          <w:rFonts w:ascii="Cambria" w:hAnsi="Cambria" w:cs="Cambria"/>
          <w:b/>
          <w:bCs/>
          <w:i/>
          <w:iCs/>
          <w:sz w:val="26"/>
          <w:szCs w:val="26"/>
        </w:rPr>
      </w:pPr>
    </w:p>
    <w:p w:rsidR="008A124C" w:rsidRDefault="008A124C" w:rsidP="008A124C">
      <w:pPr>
        <w:rPr>
          <w:rFonts w:ascii="Cambria" w:hAnsi="Cambria" w:cs="Cambria"/>
          <w:b/>
          <w:bCs/>
          <w:i/>
          <w:iCs/>
          <w:sz w:val="26"/>
          <w:szCs w:val="26"/>
        </w:rPr>
      </w:pPr>
    </w:p>
    <w:p w:rsidR="008A124C" w:rsidRDefault="008A124C" w:rsidP="008A124C">
      <w:pPr>
        <w:rPr>
          <w:rFonts w:ascii="Cambria" w:hAnsi="Cambria" w:cs="Cambria"/>
          <w:b/>
          <w:bCs/>
          <w:i/>
          <w:iCs/>
          <w:sz w:val="26"/>
          <w:szCs w:val="26"/>
        </w:rPr>
      </w:pPr>
    </w:p>
    <w:p w:rsidR="00B061D6" w:rsidRPr="008A124C" w:rsidRDefault="008A124C" w:rsidP="0070390C">
      <w:pPr>
        <w:jc w:val="center"/>
        <w:rPr>
          <w:rFonts w:ascii="Cambria" w:hAnsi="Cambria" w:cs="Cambria"/>
          <w:b/>
          <w:bCs/>
          <w:i/>
          <w:iCs/>
          <w:szCs w:val="26"/>
        </w:rPr>
      </w:pPr>
      <w:r w:rsidRPr="008A124C">
        <w:rPr>
          <w:rFonts w:ascii="Cambria" w:hAnsi="Cambria" w:cs="Cambria"/>
          <w:b/>
          <w:bCs/>
          <w:i/>
          <w:iCs/>
          <w:szCs w:val="26"/>
        </w:rPr>
        <w:t>Wszystkie kwestie, które nie zostały wyżej ujęte  zawarte są w Statucie Szkoły.</w:t>
      </w:r>
      <w:r w:rsidRPr="008A124C">
        <w:rPr>
          <w:rFonts w:ascii="Cambria" w:hAnsi="Cambria" w:cs="Cambria"/>
          <w:vanish/>
          <w:sz w:val="22"/>
        </w:rPr>
        <w:t>ewk</w:t>
      </w:r>
      <w:r w:rsidRPr="008A124C">
        <w:rPr>
          <w:rFonts w:ascii="Cambria" w:eastAsia="Cambria" w:hAnsi="Cambria" w:cs="Cambria"/>
          <w:vanish/>
          <w:sz w:val="22"/>
        </w:rPr>
        <w:t xml:space="preserve"> </w:t>
      </w:r>
      <w:r w:rsidRPr="008A124C">
        <w:rPr>
          <w:rFonts w:ascii="Cambria" w:hAnsi="Cambria" w:cs="Cambria"/>
          <w:vanish/>
          <w:sz w:val="22"/>
        </w:rPr>
        <w:t>eikt</w:t>
      </w:r>
    </w:p>
    <w:sectPr w:rsidR="00B061D6" w:rsidRPr="008A124C" w:rsidSect="00B06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color w:val="000000"/>
        <w:sz w:val="24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color w:val="000000"/>
        <w:sz w:val="24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color w:val="000000"/>
        <w:sz w:val="24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color w:val="000000"/>
        <w:sz w:val="24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color w:val="000000"/>
        <w:sz w:val="24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color w:val="000000"/>
        <w:sz w:val="24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124C"/>
    <w:rsid w:val="000A60C1"/>
    <w:rsid w:val="002670A3"/>
    <w:rsid w:val="0070390C"/>
    <w:rsid w:val="008A124C"/>
    <w:rsid w:val="00990F23"/>
    <w:rsid w:val="00B061D6"/>
    <w:rsid w:val="00C6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24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A124C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A124C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Akapitzlist1">
    <w:name w:val="Akapit z listą1"/>
    <w:basedOn w:val="Normalny"/>
    <w:rsid w:val="008A124C"/>
    <w:pPr>
      <w:ind w:left="708"/>
    </w:pPr>
    <w:rPr>
      <w:rFonts w:eastAsia="Calibri"/>
    </w:rPr>
  </w:style>
  <w:style w:type="paragraph" w:customStyle="1" w:styleId="Default">
    <w:name w:val="Default"/>
    <w:rsid w:val="008A124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2592</Words>
  <Characters>15556</Characters>
  <Application>Microsoft Office Word</Application>
  <DocSecurity>0</DocSecurity>
  <Lines>129</Lines>
  <Paragraphs>36</Paragraphs>
  <ScaleCrop>false</ScaleCrop>
  <Company/>
  <LinksUpToDate>false</LinksUpToDate>
  <CharactersWithSpaces>18112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2022-09-25T12:30:00Z</dcterms:created>
  <dcterms:modified xsi:type="dcterms:W3CDTF">2022-09-25T12:46:00Z</dcterms:modified>
</cp:coreProperties>
</file>